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2F613" w14:textId="77777777" w:rsidR="00F0732A" w:rsidRPr="00AA39AF" w:rsidRDefault="00A03009">
      <w:pPr>
        <w:rPr>
          <w:b/>
          <w:sz w:val="40"/>
          <w:szCs w:val="40"/>
          <w:u w:val="single"/>
        </w:rPr>
      </w:pPr>
      <w:r w:rsidRPr="00AA39AF">
        <w:rPr>
          <w:noProof/>
          <w:lang w:val="en-IN" w:eastAsia="en-IN"/>
        </w:rPr>
        <mc:AlternateContent>
          <mc:Choice Requires="wps">
            <w:drawing>
              <wp:inline distT="0" distB="0" distL="0" distR="0" wp14:anchorId="202F54E1" wp14:editId="52D7ED7D">
                <wp:extent cx="5939790" cy="9254821"/>
                <wp:effectExtent l="0" t="0" r="3810" b="38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9254821"/>
                        </a:xfrm>
                        <a:prstGeom prst="rect">
                          <a:avLst/>
                        </a:prstGeom>
                        <a:solidFill>
                          <a:srgbClr val="FFFFFF"/>
                        </a:solidFill>
                        <a:ln w="12700" cmpd="sng">
                          <a:noFill/>
                          <a:prstDash val="lgDashDot"/>
                          <a:miter lim="800000"/>
                          <a:headEnd/>
                          <a:tailEnd/>
                        </a:ln>
                      </wps:spPr>
                      <wps:txbx>
                        <w:txbxContent>
                          <w:p w14:paraId="6238313E" w14:textId="09828D37" w:rsidR="00212DD4" w:rsidRPr="006D13CF" w:rsidRDefault="00212DD4" w:rsidP="00A03009">
                            <w:pPr>
                              <w:pStyle w:val="BodyTextIndent2"/>
                              <w:spacing w:after="0" w:line="360" w:lineRule="auto"/>
                              <w:ind w:left="0"/>
                              <w:contextualSpacing/>
                              <w:jc w:val="center"/>
                              <w:rPr>
                                <w:rFonts w:ascii="Arial" w:hAnsi="Arial"/>
                                <w:b/>
                                <w:w w:val="100"/>
                                <w:sz w:val="40"/>
                                <w:szCs w:val="40"/>
                              </w:rPr>
                            </w:pPr>
                            <w:bookmarkStart w:id="0" w:name="_GoBack"/>
                            <w:r w:rsidRPr="006D13CF">
                              <w:rPr>
                                <w:rFonts w:ascii="Arial" w:hAnsi="Arial"/>
                                <w:b/>
                                <w:w w:val="100"/>
                                <w:sz w:val="40"/>
                                <w:szCs w:val="40"/>
                              </w:rPr>
                              <w:t>VOLUME – 1</w:t>
                            </w:r>
                          </w:p>
                          <w:bookmarkEnd w:id="0"/>
                          <w:p w14:paraId="478DF5B4" w14:textId="77777777" w:rsidR="00212DD4" w:rsidRPr="006D13CF" w:rsidRDefault="00212DD4" w:rsidP="00A03009">
                            <w:pPr>
                              <w:pStyle w:val="BodyTextIndent2"/>
                              <w:spacing w:after="0" w:line="360" w:lineRule="auto"/>
                              <w:ind w:left="0"/>
                              <w:contextualSpacing/>
                              <w:jc w:val="center"/>
                              <w:rPr>
                                <w:rFonts w:ascii="Arial" w:hAnsi="Arial"/>
                                <w:b/>
                                <w:w w:val="100"/>
                                <w:sz w:val="40"/>
                                <w:szCs w:val="40"/>
                              </w:rPr>
                            </w:pPr>
                          </w:p>
                          <w:p w14:paraId="09B4D178" w14:textId="282C538C" w:rsidR="00A654DA" w:rsidRPr="006D13CF" w:rsidRDefault="00A654DA" w:rsidP="00A03009">
                            <w:pPr>
                              <w:pStyle w:val="BodyTextIndent2"/>
                              <w:spacing w:after="0" w:line="360" w:lineRule="auto"/>
                              <w:ind w:left="0"/>
                              <w:contextualSpacing/>
                              <w:jc w:val="center"/>
                              <w:rPr>
                                <w:rFonts w:ascii="Arial" w:hAnsi="Arial"/>
                                <w:b/>
                                <w:w w:val="100"/>
                                <w:sz w:val="40"/>
                                <w:szCs w:val="40"/>
                              </w:rPr>
                            </w:pPr>
                            <w:r w:rsidRPr="006D13CF">
                              <w:rPr>
                                <w:rFonts w:ascii="Arial" w:hAnsi="Arial"/>
                                <w:b/>
                                <w:w w:val="100"/>
                                <w:sz w:val="40"/>
                                <w:szCs w:val="40"/>
                              </w:rPr>
                              <w:t>PART-A</w:t>
                            </w:r>
                          </w:p>
                          <w:p w14:paraId="78D4A79B" w14:textId="77777777" w:rsidR="00A654DA" w:rsidRPr="006D13CF" w:rsidRDefault="00A654DA" w:rsidP="00A03009">
                            <w:pPr>
                              <w:pStyle w:val="BodyTextIndent2"/>
                              <w:spacing w:after="0" w:line="360" w:lineRule="auto"/>
                              <w:ind w:left="0"/>
                              <w:contextualSpacing/>
                              <w:jc w:val="center"/>
                              <w:rPr>
                                <w:rFonts w:ascii="Arial" w:hAnsi="Arial"/>
                                <w:b/>
                                <w:w w:val="100"/>
                                <w:sz w:val="40"/>
                                <w:szCs w:val="40"/>
                              </w:rPr>
                            </w:pPr>
                          </w:p>
                          <w:p w14:paraId="112EDC4C" w14:textId="7BB2272B" w:rsidR="00A654DA" w:rsidRPr="006D13CF" w:rsidRDefault="00A654DA" w:rsidP="00A03009">
                            <w:pPr>
                              <w:pStyle w:val="BodyTextIndent2"/>
                              <w:spacing w:after="0" w:line="360" w:lineRule="auto"/>
                              <w:ind w:left="0"/>
                              <w:contextualSpacing/>
                              <w:jc w:val="center"/>
                              <w:rPr>
                                <w:rFonts w:ascii="Arial" w:hAnsi="Arial"/>
                                <w:b/>
                                <w:w w:val="100"/>
                                <w:sz w:val="36"/>
                                <w:szCs w:val="36"/>
                                <w:u w:val="single"/>
                              </w:rPr>
                            </w:pPr>
                            <w:r w:rsidRPr="006D13CF">
                              <w:rPr>
                                <w:rFonts w:ascii="Arial" w:hAnsi="Arial"/>
                                <w:b/>
                                <w:w w:val="100"/>
                                <w:sz w:val="36"/>
                                <w:szCs w:val="36"/>
                                <w:u w:val="single"/>
                              </w:rPr>
                              <w:t xml:space="preserve">SECTION </w:t>
                            </w:r>
                            <w:r w:rsidRPr="006D13CF">
                              <w:rPr>
                                <w:rFonts w:ascii="Arial" w:hAnsi="Arial"/>
                                <w:b/>
                                <w:sz w:val="36"/>
                                <w:szCs w:val="36"/>
                                <w:u w:val="single"/>
                              </w:rPr>
                              <w:t>–</w:t>
                            </w:r>
                            <w:r w:rsidRPr="006D13CF">
                              <w:rPr>
                                <w:rFonts w:ascii="Arial" w:hAnsi="Arial"/>
                                <w:b/>
                                <w:w w:val="100"/>
                                <w:sz w:val="36"/>
                                <w:szCs w:val="36"/>
                                <w:u w:val="single"/>
                              </w:rPr>
                              <w:t xml:space="preserve"> I</w:t>
                            </w:r>
                            <w:r w:rsidR="001B26A6" w:rsidRPr="006D13CF">
                              <w:rPr>
                                <w:rFonts w:ascii="Arial" w:hAnsi="Arial"/>
                                <w:b/>
                                <w:w w:val="100"/>
                                <w:sz w:val="36"/>
                                <w:szCs w:val="36"/>
                                <w:u w:val="single"/>
                              </w:rPr>
                              <w:t>V</w:t>
                            </w:r>
                          </w:p>
                          <w:p w14:paraId="4DC6142B" w14:textId="77777777" w:rsidR="00A654DA" w:rsidRPr="006D13CF" w:rsidRDefault="00A654DA" w:rsidP="00A03009">
                            <w:pPr>
                              <w:pStyle w:val="BodyTextIndent2"/>
                              <w:spacing w:after="0" w:line="360" w:lineRule="auto"/>
                              <w:ind w:left="0"/>
                              <w:contextualSpacing/>
                              <w:jc w:val="center"/>
                              <w:rPr>
                                <w:rFonts w:ascii="Arial" w:hAnsi="Arial"/>
                                <w:b/>
                                <w:w w:val="100"/>
                                <w:sz w:val="40"/>
                                <w:szCs w:val="40"/>
                              </w:rPr>
                            </w:pPr>
                          </w:p>
                          <w:p w14:paraId="4300972E" w14:textId="62BA7EC8" w:rsidR="00A654DA" w:rsidRPr="006D13CF" w:rsidRDefault="001B26A6" w:rsidP="00A03009">
                            <w:pPr>
                              <w:jc w:val="center"/>
                            </w:pPr>
                            <w:r w:rsidRPr="006D13CF">
                              <w:rPr>
                                <w:b/>
                                <w:sz w:val="40"/>
                                <w:szCs w:val="40"/>
                                <w:u w:val="single"/>
                              </w:rPr>
                              <w:t>ERECTION</w:t>
                            </w:r>
                            <w:r w:rsidR="00212DD4" w:rsidRPr="006D13CF">
                              <w:rPr>
                                <w:b/>
                                <w:sz w:val="40"/>
                                <w:szCs w:val="40"/>
                                <w:u w:val="single"/>
                              </w:rPr>
                              <w:t xml:space="preserve"> CONDITIONS OF CONTRACT (E</w:t>
                            </w:r>
                            <w:r w:rsidR="00A654DA" w:rsidRPr="006D13CF">
                              <w:rPr>
                                <w:b/>
                                <w:sz w:val="40"/>
                                <w:szCs w:val="40"/>
                                <w:u w:val="single"/>
                              </w:rPr>
                              <w:t>CC)</w:t>
                            </w:r>
                          </w:p>
                        </w:txbxContent>
                      </wps:txbx>
                      <wps:bodyPr rot="0" vert="horz" wrap="square" lIns="91440" tIns="45720" rIns="91440" bIns="45720" anchor="ctr" anchorCtr="0">
                        <a:noAutofit/>
                      </wps:bodyPr>
                    </wps:wsp>
                  </a:graphicData>
                </a:graphic>
              </wp:inline>
            </w:drawing>
          </mc:Choice>
          <mc:Fallback>
            <w:pict>
              <v:shapetype w14:anchorId="202F54E1" id="_x0000_t202" coordsize="21600,21600" o:spt="202" path="m,l,21600r21600,l21600,xe">
                <v:stroke joinstyle="miter"/>
                <v:path gradientshapeok="t" o:connecttype="rect"/>
              </v:shapetype>
              <v:shape id="Text Box 2" o:spid="_x0000_s1026" type="#_x0000_t202" style="width:467.7pt;height:728.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" stroked="f" strokeweight="1pt">
                <v:stroke dashstyle="longDashDot"/>
                <v:textbox>
                  <w:txbxContent>
                    <w:p w14:paraId="6238313E" w14:textId="09828D37" w:rsidR="00212DD4" w:rsidRPr="006D13CF" w:rsidRDefault="00212DD4" w:rsidP="00A03009">
                      <w:pPr>
                        <w:pStyle w:val="BodyTextIndent2"/>
                        <w:spacing w:after="0" w:line="360" w:lineRule="auto"/>
                        <w:ind w:left="0"/>
                        <w:contextualSpacing/>
                        <w:jc w:val="center"/>
                        <w:rPr>
                          <w:rFonts w:ascii="Arial" w:hAnsi="Arial"/>
                          <w:b/>
                          <w:w w:val="100"/>
                          <w:sz w:val="40"/>
                          <w:szCs w:val="40"/>
                        </w:rPr>
                      </w:pPr>
                      <w:r w:rsidRPr="006D13CF">
                        <w:rPr>
                          <w:rFonts w:ascii="Arial" w:hAnsi="Arial"/>
                          <w:b/>
                          <w:w w:val="100"/>
                          <w:sz w:val="40"/>
                          <w:szCs w:val="40"/>
                        </w:rPr>
                        <w:t>VOLUME – 1</w:t>
                      </w:r>
                    </w:p>
                    <w:p w14:paraId="478DF5B4" w14:textId="77777777" w:rsidR="00212DD4" w:rsidRPr="006D13CF" w:rsidRDefault="00212DD4" w:rsidP="00A03009">
                      <w:pPr>
                        <w:pStyle w:val="BodyTextIndent2"/>
                        <w:spacing w:after="0" w:line="360" w:lineRule="auto"/>
                        <w:ind w:left="0"/>
                        <w:contextualSpacing/>
                        <w:jc w:val="center"/>
                        <w:rPr>
                          <w:rFonts w:ascii="Arial" w:hAnsi="Arial"/>
                          <w:b/>
                          <w:w w:val="100"/>
                          <w:sz w:val="40"/>
                          <w:szCs w:val="40"/>
                        </w:rPr>
                      </w:pPr>
                    </w:p>
                    <w:p w14:paraId="09B4D178" w14:textId="282C538C" w:rsidR="00A654DA" w:rsidRPr="006D13CF" w:rsidRDefault="00A654DA" w:rsidP="00A03009">
                      <w:pPr>
                        <w:pStyle w:val="BodyTextIndent2"/>
                        <w:spacing w:after="0" w:line="360" w:lineRule="auto"/>
                        <w:ind w:left="0"/>
                        <w:contextualSpacing/>
                        <w:jc w:val="center"/>
                        <w:rPr>
                          <w:rFonts w:ascii="Arial" w:hAnsi="Arial"/>
                          <w:b/>
                          <w:w w:val="100"/>
                          <w:sz w:val="40"/>
                          <w:szCs w:val="40"/>
                        </w:rPr>
                      </w:pPr>
                      <w:r w:rsidRPr="006D13CF">
                        <w:rPr>
                          <w:rFonts w:ascii="Arial" w:hAnsi="Arial"/>
                          <w:b/>
                          <w:w w:val="100"/>
                          <w:sz w:val="40"/>
                          <w:szCs w:val="40"/>
                        </w:rPr>
                        <w:t>PART-A</w:t>
                      </w:r>
                    </w:p>
                    <w:p w14:paraId="78D4A79B" w14:textId="77777777" w:rsidR="00A654DA" w:rsidRPr="006D13CF" w:rsidRDefault="00A654DA" w:rsidP="00A03009">
                      <w:pPr>
                        <w:pStyle w:val="BodyTextIndent2"/>
                        <w:spacing w:after="0" w:line="360" w:lineRule="auto"/>
                        <w:ind w:left="0"/>
                        <w:contextualSpacing/>
                        <w:jc w:val="center"/>
                        <w:rPr>
                          <w:rFonts w:ascii="Arial" w:hAnsi="Arial"/>
                          <w:b/>
                          <w:w w:val="100"/>
                          <w:sz w:val="40"/>
                          <w:szCs w:val="40"/>
                        </w:rPr>
                      </w:pPr>
                    </w:p>
                    <w:p w14:paraId="112EDC4C" w14:textId="7BB2272B" w:rsidR="00A654DA" w:rsidRPr="006D13CF" w:rsidRDefault="00A654DA" w:rsidP="00A03009">
                      <w:pPr>
                        <w:pStyle w:val="BodyTextIndent2"/>
                        <w:spacing w:after="0" w:line="360" w:lineRule="auto"/>
                        <w:ind w:left="0"/>
                        <w:contextualSpacing/>
                        <w:jc w:val="center"/>
                        <w:rPr>
                          <w:rFonts w:ascii="Arial" w:hAnsi="Arial"/>
                          <w:b/>
                          <w:w w:val="100"/>
                          <w:sz w:val="36"/>
                          <w:szCs w:val="36"/>
                          <w:u w:val="single"/>
                        </w:rPr>
                      </w:pPr>
                      <w:r w:rsidRPr="006D13CF">
                        <w:rPr>
                          <w:rFonts w:ascii="Arial" w:hAnsi="Arial"/>
                          <w:b/>
                          <w:w w:val="100"/>
                          <w:sz w:val="36"/>
                          <w:szCs w:val="36"/>
                          <w:u w:val="single"/>
                        </w:rPr>
                        <w:t xml:space="preserve">SECTION </w:t>
                      </w:r>
                      <w:r w:rsidRPr="006D13CF">
                        <w:rPr>
                          <w:rFonts w:ascii="Arial" w:hAnsi="Arial"/>
                          <w:b/>
                          <w:sz w:val="36"/>
                          <w:szCs w:val="36"/>
                          <w:u w:val="single"/>
                        </w:rPr>
                        <w:t>–</w:t>
                      </w:r>
                      <w:r w:rsidRPr="006D13CF">
                        <w:rPr>
                          <w:rFonts w:ascii="Arial" w:hAnsi="Arial"/>
                          <w:b/>
                          <w:w w:val="100"/>
                          <w:sz w:val="36"/>
                          <w:szCs w:val="36"/>
                          <w:u w:val="single"/>
                        </w:rPr>
                        <w:t xml:space="preserve"> I</w:t>
                      </w:r>
                      <w:r w:rsidR="001B26A6" w:rsidRPr="006D13CF">
                        <w:rPr>
                          <w:rFonts w:ascii="Arial" w:hAnsi="Arial"/>
                          <w:b/>
                          <w:w w:val="100"/>
                          <w:sz w:val="36"/>
                          <w:szCs w:val="36"/>
                          <w:u w:val="single"/>
                        </w:rPr>
                        <w:t>V</w:t>
                      </w:r>
                    </w:p>
                    <w:p w14:paraId="4DC6142B" w14:textId="77777777" w:rsidR="00A654DA" w:rsidRPr="006D13CF" w:rsidRDefault="00A654DA" w:rsidP="00A03009">
                      <w:pPr>
                        <w:pStyle w:val="BodyTextIndent2"/>
                        <w:spacing w:after="0" w:line="360" w:lineRule="auto"/>
                        <w:ind w:left="0"/>
                        <w:contextualSpacing/>
                        <w:jc w:val="center"/>
                        <w:rPr>
                          <w:rFonts w:ascii="Arial" w:hAnsi="Arial"/>
                          <w:b/>
                          <w:w w:val="100"/>
                          <w:sz w:val="40"/>
                          <w:szCs w:val="40"/>
                        </w:rPr>
                      </w:pPr>
                    </w:p>
                    <w:p w14:paraId="4300972E" w14:textId="62BA7EC8" w:rsidR="00A654DA" w:rsidRPr="006D13CF" w:rsidRDefault="001B26A6" w:rsidP="00A03009">
                      <w:pPr>
                        <w:jc w:val="center"/>
                      </w:pPr>
                      <w:r w:rsidRPr="006D13CF">
                        <w:rPr>
                          <w:b/>
                          <w:sz w:val="40"/>
                          <w:szCs w:val="40"/>
                          <w:u w:val="single"/>
                        </w:rPr>
                        <w:t>ERECTION</w:t>
                      </w:r>
                      <w:r w:rsidR="00212DD4" w:rsidRPr="006D13CF">
                        <w:rPr>
                          <w:b/>
                          <w:sz w:val="40"/>
                          <w:szCs w:val="40"/>
                          <w:u w:val="single"/>
                        </w:rPr>
                        <w:t xml:space="preserve"> CONDITIONS OF CONTRA</w:t>
                      </w:r>
                      <w:bookmarkStart w:id="1" w:name="_GoBack"/>
                      <w:bookmarkEnd w:id="1"/>
                      <w:r w:rsidR="00212DD4" w:rsidRPr="006D13CF">
                        <w:rPr>
                          <w:b/>
                          <w:sz w:val="40"/>
                          <w:szCs w:val="40"/>
                          <w:u w:val="single"/>
                        </w:rPr>
                        <w:t>CT (E</w:t>
                      </w:r>
                      <w:r w:rsidR="00A654DA" w:rsidRPr="006D13CF">
                        <w:rPr>
                          <w:b/>
                          <w:sz w:val="40"/>
                          <w:szCs w:val="40"/>
                          <w:u w:val="single"/>
                        </w:rPr>
                        <w:t>CC)</w:t>
                      </w:r>
                    </w:p>
                  </w:txbxContent>
                </v:textbox>
                <w10:anchorlock/>
              </v:shape>
            </w:pict>
          </mc:Fallback>
        </mc:AlternateContent>
      </w:r>
    </w:p>
    <w:p w14:paraId="7254AD4A" w14:textId="77777777" w:rsidR="00066B42" w:rsidRPr="00AA39AF" w:rsidRDefault="00066B42" w:rsidP="00066B42">
      <w:pPr>
        <w:jc w:val="center"/>
        <w:rPr>
          <w:b/>
          <w:sz w:val="32"/>
          <w:szCs w:val="32"/>
        </w:rPr>
      </w:pPr>
      <w:r w:rsidRPr="00AA39AF">
        <w:rPr>
          <w:b/>
          <w:sz w:val="32"/>
          <w:szCs w:val="32"/>
        </w:rPr>
        <w:lastRenderedPageBreak/>
        <w:t>ERECTION CONDITIONS OF CONTRACT</w:t>
      </w:r>
    </w:p>
    <w:p w14:paraId="3588D410" w14:textId="77777777" w:rsidR="00066B42" w:rsidRPr="00AA39AF" w:rsidRDefault="00066B42" w:rsidP="00066B42">
      <w:pPr>
        <w:jc w:val="center"/>
        <w:rPr>
          <w:b/>
        </w:rPr>
      </w:pPr>
    </w:p>
    <w:p w14:paraId="5D3C3E1B" w14:textId="77777777" w:rsidR="00066B42" w:rsidRPr="00AA39AF" w:rsidRDefault="00066B42" w:rsidP="005B6BED">
      <w:pPr>
        <w:numPr>
          <w:ilvl w:val="0"/>
          <w:numId w:val="4"/>
        </w:numPr>
        <w:spacing w:line="288" w:lineRule="auto"/>
        <w:jc w:val="both"/>
        <w:rPr>
          <w:sz w:val="24"/>
        </w:rPr>
      </w:pPr>
      <w:r w:rsidRPr="00AA39AF">
        <w:rPr>
          <w:sz w:val="24"/>
        </w:rPr>
        <w:t>General</w:t>
      </w:r>
    </w:p>
    <w:p w14:paraId="6B2778E8" w14:textId="77777777" w:rsidR="00066B42" w:rsidRPr="00AA39AF" w:rsidRDefault="00066B42" w:rsidP="005B6BED">
      <w:pPr>
        <w:numPr>
          <w:ilvl w:val="0"/>
          <w:numId w:val="4"/>
        </w:numPr>
        <w:spacing w:line="288" w:lineRule="auto"/>
        <w:jc w:val="both"/>
        <w:rPr>
          <w:sz w:val="24"/>
        </w:rPr>
      </w:pPr>
      <w:r w:rsidRPr="00AA39AF">
        <w:rPr>
          <w:sz w:val="24"/>
        </w:rPr>
        <w:t>Regulation of local Authorized and Statutes</w:t>
      </w:r>
    </w:p>
    <w:p w14:paraId="64565A15" w14:textId="77777777" w:rsidR="00066B42" w:rsidRPr="00AA39AF" w:rsidRDefault="00066B42" w:rsidP="005B6BED">
      <w:pPr>
        <w:numPr>
          <w:ilvl w:val="0"/>
          <w:numId w:val="4"/>
        </w:numPr>
        <w:spacing w:line="288" w:lineRule="auto"/>
        <w:jc w:val="both"/>
        <w:rPr>
          <w:sz w:val="24"/>
        </w:rPr>
      </w:pPr>
      <w:r w:rsidRPr="00AA39AF">
        <w:rPr>
          <w:sz w:val="24"/>
        </w:rPr>
        <w:t>BMRCL’s Lien on Equipment</w:t>
      </w:r>
    </w:p>
    <w:p w14:paraId="5FCAD6EE" w14:textId="77777777" w:rsidR="00066B42" w:rsidRPr="00AA39AF" w:rsidRDefault="00066B42" w:rsidP="005B6BED">
      <w:pPr>
        <w:numPr>
          <w:ilvl w:val="0"/>
          <w:numId w:val="4"/>
        </w:numPr>
        <w:spacing w:line="288" w:lineRule="auto"/>
        <w:jc w:val="both"/>
        <w:rPr>
          <w:sz w:val="24"/>
        </w:rPr>
      </w:pPr>
      <w:r w:rsidRPr="00AA39AF">
        <w:rPr>
          <w:sz w:val="24"/>
        </w:rPr>
        <w:t>Inspection, Testing and Inspection Certificates</w:t>
      </w:r>
    </w:p>
    <w:p w14:paraId="03A4599B" w14:textId="77777777" w:rsidR="00066B42" w:rsidRPr="00AA39AF" w:rsidRDefault="00066B42" w:rsidP="005B6BED">
      <w:pPr>
        <w:numPr>
          <w:ilvl w:val="0"/>
          <w:numId w:val="4"/>
        </w:numPr>
        <w:spacing w:line="288" w:lineRule="auto"/>
        <w:jc w:val="both"/>
        <w:rPr>
          <w:sz w:val="24"/>
        </w:rPr>
      </w:pPr>
      <w:r w:rsidRPr="00AA39AF">
        <w:rPr>
          <w:sz w:val="24"/>
        </w:rPr>
        <w:t>Access to Site and Works on Site</w:t>
      </w:r>
    </w:p>
    <w:p w14:paraId="530E4D6C" w14:textId="77777777" w:rsidR="00066B42" w:rsidRPr="00AA39AF" w:rsidRDefault="00066B42" w:rsidP="005B6BED">
      <w:pPr>
        <w:numPr>
          <w:ilvl w:val="0"/>
          <w:numId w:val="4"/>
        </w:numPr>
        <w:spacing w:line="288" w:lineRule="auto"/>
        <w:jc w:val="both"/>
        <w:rPr>
          <w:sz w:val="24"/>
        </w:rPr>
      </w:pPr>
      <w:r w:rsidRPr="00AA39AF">
        <w:rPr>
          <w:sz w:val="24"/>
        </w:rPr>
        <w:t>Contractors Site Office Establishment</w:t>
      </w:r>
    </w:p>
    <w:p w14:paraId="66BD1853" w14:textId="77777777" w:rsidR="00066B42" w:rsidRPr="00AA39AF" w:rsidRDefault="00066B42" w:rsidP="005B6BED">
      <w:pPr>
        <w:numPr>
          <w:ilvl w:val="0"/>
          <w:numId w:val="4"/>
        </w:numPr>
        <w:spacing w:line="288" w:lineRule="auto"/>
        <w:jc w:val="both"/>
        <w:rPr>
          <w:sz w:val="24"/>
        </w:rPr>
      </w:pPr>
      <w:r w:rsidRPr="00AA39AF">
        <w:rPr>
          <w:sz w:val="24"/>
        </w:rPr>
        <w:t>Co-Operation with other Contractors</w:t>
      </w:r>
    </w:p>
    <w:p w14:paraId="7F5B1E29" w14:textId="77777777" w:rsidR="00066B42" w:rsidRPr="00AA39AF" w:rsidRDefault="00066B42" w:rsidP="005B6BED">
      <w:pPr>
        <w:numPr>
          <w:ilvl w:val="0"/>
          <w:numId w:val="4"/>
        </w:numPr>
        <w:spacing w:line="288" w:lineRule="auto"/>
        <w:jc w:val="both"/>
        <w:rPr>
          <w:sz w:val="24"/>
        </w:rPr>
      </w:pPr>
      <w:r w:rsidRPr="00AA39AF">
        <w:rPr>
          <w:sz w:val="24"/>
        </w:rPr>
        <w:t>Discipline of Workmen</w:t>
      </w:r>
    </w:p>
    <w:p w14:paraId="65A10E51" w14:textId="77777777" w:rsidR="00066B42" w:rsidRPr="00AA39AF" w:rsidRDefault="00066B42" w:rsidP="005B6BED">
      <w:pPr>
        <w:numPr>
          <w:ilvl w:val="0"/>
          <w:numId w:val="4"/>
        </w:numPr>
        <w:spacing w:line="288" w:lineRule="auto"/>
        <w:jc w:val="both"/>
        <w:rPr>
          <w:sz w:val="24"/>
        </w:rPr>
      </w:pPr>
      <w:r w:rsidRPr="00AA39AF">
        <w:rPr>
          <w:sz w:val="24"/>
        </w:rPr>
        <w:t>Contractor’s Field Operation</w:t>
      </w:r>
    </w:p>
    <w:p w14:paraId="6EAF2A57" w14:textId="77777777" w:rsidR="00066B42" w:rsidRPr="00AA39AF" w:rsidRDefault="00066B42" w:rsidP="005B6BED">
      <w:pPr>
        <w:numPr>
          <w:ilvl w:val="0"/>
          <w:numId w:val="4"/>
        </w:numPr>
        <w:spacing w:line="288" w:lineRule="auto"/>
        <w:jc w:val="both"/>
        <w:rPr>
          <w:sz w:val="24"/>
        </w:rPr>
      </w:pPr>
      <w:r w:rsidRPr="00AA39AF">
        <w:rPr>
          <w:sz w:val="24"/>
        </w:rPr>
        <w:t>Photographs and Progress Report</w:t>
      </w:r>
    </w:p>
    <w:p w14:paraId="50F8418B" w14:textId="77777777" w:rsidR="00066B42" w:rsidRPr="00AA39AF" w:rsidRDefault="00066B42" w:rsidP="005B6BED">
      <w:pPr>
        <w:numPr>
          <w:ilvl w:val="0"/>
          <w:numId w:val="4"/>
        </w:numPr>
        <w:spacing w:line="288" w:lineRule="auto"/>
        <w:jc w:val="both"/>
        <w:rPr>
          <w:sz w:val="24"/>
        </w:rPr>
      </w:pPr>
      <w:r w:rsidRPr="00AA39AF">
        <w:rPr>
          <w:sz w:val="24"/>
        </w:rPr>
        <w:t>Protection Of Works</w:t>
      </w:r>
    </w:p>
    <w:p w14:paraId="5EF747BD" w14:textId="77777777" w:rsidR="00066B42" w:rsidRPr="00AA39AF" w:rsidRDefault="00066B42" w:rsidP="005B6BED">
      <w:pPr>
        <w:numPr>
          <w:ilvl w:val="0"/>
          <w:numId w:val="4"/>
        </w:numPr>
        <w:spacing w:line="288" w:lineRule="auto"/>
        <w:jc w:val="both"/>
        <w:rPr>
          <w:sz w:val="24"/>
        </w:rPr>
      </w:pPr>
      <w:r w:rsidRPr="00AA39AF">
        <w:rPr>
          <w:sz w:val="24"/>
        </w:rPr>
        <w:t xml:space="preserve">Employment of </w:t>
      </w:r>
      <w:proofErr w:type="spellStart"/>
      <w:r w:rsidRPr="00AA39AF">
        <w:rPr>
          <w:sz w:val="24"/>
        </w:rPr>
        <w:t>Labour</w:t>
      </w:r>
      <w:proofErr w:type="spellEnd"/>
    </w:p>
    <w:p w14:paraId="4F87FA1F" w14:textId="77777777" w:rsidR="00066B42" w:rsidRPr="00AA39AF" w:rsidRDefault="00066B42" w:rsidP="005B6BED">
      <w:pPr>
        <w:numPr>
          <w:ilvl w:val="0"/>
          <w:numId w:val="4"/>
        </w:numPr>
        <w:spacing w:line="288" w:lineRule="auto"/>
        <w:jc w:val="both"/>
        <w:rPr>
          <w:sz w:val="24"/>
        </w:rPr>
      </w:pPr>
      <w:r w:rsidRPr="00AA39AF">
        <w:rPr>
          <w:sz w:val="24"/>
        </w:rPr>
        <w:t>Facilities to be provided by the BMRCL</w:t>
      </w:r>
    </w:p>
    <w:p w14:paraId="2E9356A6" w14:textId="77777777" w:rsidR="00066B42" w:rsidRPr="00AA39AF" w:rsidRDefault="00066B42" w:rsidP="005B6BED">
      <w:pPr>
        <w:numPr>
          <w:ilvl w:val="0"/>
          <w:numId w:val="4"/>
        </w:numPr>
        <w:spacing w:line="288" w:lineRule="auto"/>
        <w:jc w:val="both"/>
        <w:rPr>
          <w:sz w:val="24"/>
        </w:rPr>
      </w:pPr>
      <w:r w:rsidRPr="00AA39AF">
        <w:rPr>
          <w:sz w:val="24"/>
        </w:rPr>
        <w:t>Facilities to be provided by the Contractor</w:t>
      </w:r>
    </w:p>
    <w:p w14:paraId="656FDA8C" w14:textId="77777777" w:rsidR="00066B42" w:rsidRPr="00AA39AF" w:rsidRDefault="00066B42" w:rsidP="005B6BED">
      <w:pPr>
        <w:numPr>
          <w:ilvl w:val="0"/>
          <w:numId w:val="4"/>
        </w:numPr>
        <w:spacing w:line="288" w:lineRule="auto"/>
        <w:jc w:val="both"/>
        <w:rPr>
          <w:sz w:val="24"/>
        </w:rPr>
      </w:pPr>
      <w:r w:rsidRPr="00AA39AF">
        <w:rPr>
          <w:sz w:val="24"/>
        </w:rPr>
        <w:t>Lines and Grades</w:t>
      </w:r>
    </w:p>
    <w:p w14:paraId="0F200833" w14:textId="77777777" w:rsidR="00066B42" w:rsidRPr="00AA39AF" w:rsidRDefault="00066B42" w:rsidP="005B6BED">
      <w:pPr>
        <w:numPr>
          <w:ilvl w:val="0"/>
          <w:numId w:val="4"/>
        </w:numPr>
        <w:spacing w:line="288" w:lineRule="auto"/>
        <w:jc w:val="both"/>
        <w:rPr>
          <w:sz w:val="24"/>
        </w:rPr>
      </w:pPr>
      <w:r w:rsidRPr="00AA39AF">
        <w:rPr>
          <w:sz w:val="24"/>
        </w:rPr>
        <w:t>Fire Protection</w:t>
      </w:r>
    </w:p>
    <w:p w14:paraId="5AE7501D" w14:textId="77777777" w:rsidR="00066B42" w:rsidRPr="00AA39AF" w:rsidRDefault="00066B42" w:rsidP="005B6BED">
      <w:pPr>
        <w:numPr>
          <w:ilvl w:val="0"/>
          <w:numId w:val="4"/>
        </w:numPr>
        <w:spacing w:line="288" w:lineRule="auto"/>
        <w:jc w:val="both"/>
        <w:rPr>
          <w:sz w:val="24"/>
        </w:rPr>
      </w:pPr>
      <w:r w:rsidRPr="00AA39AF">
        <w:rPr>
          <w:sz w:val="24"/>
        </w:rPr>
        <w:t>Security</w:t>
      </w:r>
    </w:p>
    <w:p w14:paraId="76F93C3A" w14:textId="77777777" w:rsidR="00066B42" w:rsidRPr="00AA39AF" w:rsidRDefault="00066B42" w:rsidP="005B6BED">
      <w:pPr>
        <w:numPr>
          <w:ilvl w:val="0"/>
          <w:numId w:val="4"/>
        </w:numPr>
        <w:spacing w:line="288" w:lineRule="auto"/>
        <w:jc w:val="both"/>
        <w:rPr>
          <w:sz w:val="24"/>
        </w:rPr>
      </w:pPr>
      <w:r w:rsidRPr="00AA39AF">
        <w:rPr>
          <w:sz w:val="24"/>
        </w:rPr>
        <w:t>Contractor’s Area Limits</w:t>
      </w:r>
    </w:p>
    <w:p w14:paraId="52887927" w14:textId="77777777" w:rsidR="00066B42" w:rsidRPr="00AA39AF" w:rsidRDefault="00066B42" w:rsidP="005B6BED">
      <w:pPr>
        <w:numPr>
          <w:ilvl w:val="0"/>
          <w:numId w:val="4"/>
        </w:numPr>
        <w:spacing w:line="288" w:lineRule="auto"/>
        <w:jc w:val="both"/>
        <w:rPr>
          <w:sz w:val="24"/>
        </w:rPr>
      </w:pPr>
      <w:r w:rsidRPr="00AA39AF">
        <w:rPr>
          <w:sz w:val="24"/>
        </w:rPr>
        <w:t>Contractor’s Co-Operation with the BMRCL</w:t>
      </w:r>
    </w:p>
    <w:p w14:paraId="589C9F37" w14:textId="77777777" w:rsidR="00066B42" w:rsidRPr="00AA39AF" w:rsidRDefault="00066B42" w:rsidP="005B6BED">
      <w:pPr>
        <w:numPr>
          <w:ilvl w:val="0"/>
          <w:numId w:val="4"/>
        </w:numPr>
        <w:spacing w:line="288" w:lineRule="auto"/>
        <w:jc w:val="both"/>
        <w:rPr>
          <w:sz w:val="24"/>
        </w:rPr>
      </w:pPr>
      <w:r w:rsidRPr="00AA39AF">
        <w:rPr>
          <w:sz w:val="24"/>
        </w:rPr>
        <w:t>Pre-Commissioning Trails and Initial Operations</w:t>
      </w:r>
    </w:p>
    <w:p w14:paraId="0B94D6DA" w14:textId="77777777" w:rsidR="00066B42" w:rsidRPr="00AA39AF" w:rsidRDefault="00066B42" w:rsidP="005B6BED">
      <w:pPr>
        <w:numPr>
          <w:ilvl w:val="0"/>
          <w:numId w:val="4"/>
        </w:numPr>
        <w:spacing w:line="288" w:lineRule="auto"/>
        <w:jc w:val="both"/>
        <w:rPr>
          <w:sz w:val="24"/>
        </w:rPr>
      </w:pPr>
      <w:r w:rsidRPr="00AA39AF">
        <w:rPr>
          <w:sz w:val="24"/>
        </w:rPr>
        <w:t>Materials Handling and Storage</w:t>
      </w:r>
    </w:p>
    <w:p w14:paraId="680322D0" w14:textId="77777777" w:rsidR="00066B42" w:rsidRPr="00AA39AF" w:rsidRDefault="00066B42" w:rsidP="005B6BED">
      <w:pPr>
        <w:numPr>
          <w:ilvl w:val="0"/>
          <w:numId w:val="4"/>
        </w:numPr>
        <w:spacing w:line="288" w:lineRule="auto"/>
        <w:jc w:val="both"/>
        <w:rPr>
          <w:sz w:val="24"/>
        </w:rPr>
      </w:pPr>
      <w:r w:rsidRPr="00AA39AF">
        <w:rPr>
          <w:sz w:val="24"/>
        </w:rPr>
        <w:t>Construction Management</w:t>
      </w:r>
    </w:p>
    <w:p w14:paraId="5B5B798D" w14:textId="77777777" w:rsidR="00066B42" w:rsidRPr="00AA39AF" w:rsidRDefault="00066B42" w:rsidP="005B6BED">
      <w:pPr>
        <w:numPr>
          <w:ilvl w:val="0"/>
          <w:numId w:val="4"/>
        </w:numPr>
        <w:spacing w:line="288" w:lineRule="auto"/>
        <w:jc w:val="both"/>
        <w:rPr>
          <w:sz w:val="24"/>
        </w:rPr>
      </w:pPr>
      <w:r w:rsidRPr="00AA39AF">
        <w:rPr>
          <w:sz w:val="24"/>
        </w:rPr>
        <w:t>Field Office records</w:t>
      </w:r>
    </w:p>
    <w:p w14:paraId="5F52F6F4" w14:textId="77777777" w:rsidR="00066B42" w:rsidRPr="00AA39AF" w:rsidRDefault="00066B42" w:rsidP="005B6BED">
      <w:pPr>
        <w:numPr>
          <w:ilvl w:val="0"/>
          <w:numId w:val="4"/>
        </w:numPr>
        <w:spacing w:line="288" w:lineRule="auto"/>
        <w:jc w:val="both"/>
        <w:rPr>
          <w:sz w:val="24"/>
        </w:rPr>
      </w:pPr>
      <w:r w:rsidRPr="00AA39AF">
        <w:rPr>
          <w:sz w:val="24"/>
        </w:rPr>
        <w:t>Contractor’s Materials brought on to Site</w:t>
      </w:r>
    </w:p>
    <w:p w14:paraId="0CD8DB97" w14:textId="77777777" w:rsidR="00066B42" w:rsidRPr="00AA39AF" w:rsidRDefault="00066B42" w:rsidP="005B6BED">
      <w:pPr>
        <w:numPr>
          <w:ilvl w:val="0"/>
          <w:numId w:val="4"/>
        </w:numPr>
        <w:spacing w:line="288" w:lineRule="auto"/>
        <w:jc w:val="both"/>
        <w:rPr>
          <w:sz w:val="24"/>
        </w:rPr>
      </w:pPr>
      <w:r w:rsidRPr="00AA39AF">
        <w:rPr>
          <w:sz w:val="24"/>
        </w:rPr>
        <w:t>Protection of property and Contractors liability</w:t>
      </w:r>
    </w:p>
    <w:p w14:paraId="766CE760" w14:textId="77777777" w:rsidR="00066B42" w:rsidRPr="00AA39AF" w:rsidRDefault="00066B42" w:rsidP="005B6BED">
      <w:pPr>
        <w:numPr>
          <w:ilvl w:val="0"/>
          <w:numId w:val="4"/>
        </w:numPr>
        <w:spacing w:line="288" w:lineRule="auto"/>
        <w:jc w:val="both"/>
        <w:rPr>
          <w:sz w:val="24"/>
        </w:rPr>
      </w:pPr>
      <w:r w:rsidRPr="00AA39AF">
        <w:rPr>
          <w:sz w:val="24"/>
        </w:rPr>
        <w:t>Painting</w:t>
      </w:r>
    </w:p>
    <w:p w14:paraId="4AF53E91" w14:textId="77777777" w:rsidR="00066B42" w:rsidRPr="00AA39AF" w:rsidRDefault="00066B42" w:rsidP="005B6BED">
      <w:pPr>
        <w:numPr>
          <w:ilvl w:val="0"/>
          <w:numId w:val="4"/>
        </w:numPr>
        <w:spacing w:line="288" w:lineRule="auto"/>
        <w:jc w:val="both"/>
        <w:rPr>
          <w:sz w:val="24"/>
        </w:rPr>
      </w:pPr>
      <w:r w:rsidRPr="00AA39AF">
        <w:rPr>
          <w:sz w:val="24"/>
        </w:rPr>
        <w:t>Insurance</w:t>
      </w:r>
    </w:p>
    <w:p w14:paraId="3D6E21B5" w14:textId="77777777" w:rsidR="00066B42" w:rsidRPr="00AA39AF" w:rsidRDefault="00066B42" w:rsidP="005B6BED">
      <w:pPr>
        <w:numPr>
          <w:ilvl w:val="0"/>
          <w:numId w:val="4"/>
        </w:numPr>
        <w:spacing w:line="288" w:lineRule="auto"/>
        <w:jc w:val="both"/>
        <w:rPr>
          <w:sz w:val="24"/>
        </w:rPr>
      </w:pPr>
      <w:r w:rsidRPr="00AA39AF">
        <w:rPr>
          <w:sz w:val="24"/>
        </w:rPr>
        <w:t>Unfavorable Working conditions</w:t>
      </w:r>
    </w:p>
    <w:p w14:paraId="450FFF36" w14:textId="77777777" w:rsidR="00066B42" w:rsidRPr="00AA39AF" w:rsidRDefault="00066B42" w:rsidP="005B6BED">
      <w:pPr>
        <w:numPr>
          <w:ilvl w:val="0"/>
          <w:numId w:val="4"/>
        </w:numPr>
        <w:spacing w:line="288" w:lineRule="auto"/>
        <w:jc w:val="both"/>
        <w:rPr>
          <w:sz w:val="24"/>
        </w:rPr>
      </w:pPr>
      <w:r w:rsidRPr="00AA39AF">
        <w:rPr>
          <w:sz w:val="24"/>
        </w:rPr>
        <w:t>Protection of monuments and reference points</w:t>
      </w:r>
    </w:p>
    <w:p w14:paraId="11BE8805" w14:textId="77777777" w:rsidR="00066B42" w:rsidRPr="00AA39AF" w:rsidRDefault="00066B42" w:rsidP="005B6BED">
      <w:pPr>
        <w:numPr>
          <w:ilvl w:val="0"/>
          <w:numId w:val="4"/>
        </w:numPr>
        <w:spacing w:line="288" w:lineRule="auto"/>
        <w:jc w:val="both"/>
        <w:rPr>
          <w:sz w:val="24"/>
        </w:rPr>
      </w:pPr>
      <w:r w:rsidRPr="00AA39AF">
        <w:rPr>
          <w:sz w:val="24"/>
        </w:rPr>
        <w:t>Work and safety Regulations</w:t>
      </w:r>
    </w:p>
    <w:p w14:paraId="5574F3A5" w14:textId="77777777" w:rsidR="00066B42" w:rsidRPr="00AA39AF" w:rsidRDefault="00066B42" w:rsidP="005B6BED">
      <w:pPr>
        <w:numPr>
          <w:ilvl w:val="0"/>
          <w:numId w:val="4"/>
        </w:numPr>
        <w:spacing w:line="288" w:lineRule="auto"/>
        <w:jc w:val="both"/>
        <w:rPr>
          <w:sz w:val="24"/>
        </w:rPr>
      </w:pPr>
      <w:r w:rsidRPr="00AA39AF">
        <w:rPr>
          <w:sz w:val="24"/>
        </w:rPr>
        <w:t>Code requirements</w:t>
      </w:r>
    </w:p>
    <w:p w14:paraId="02B3D3E4" w14:textId="77777777" w:rsidR="00066B42" w:rsidRPr="00AA39AF" w:rsidRDefault="00066B42" w:rsidP="005B6BED">
      <w:pPr>
        <w:numPr>
          <w:ilvl w:val="0"/>
          <w:numId w:val="4"/>
        </w:numPr>
        <w:spacing w:line="288" w:lineRule="auto"/>
        <w:jc w:val="both"/>
        <w:rPr>
          <w:sz w:val="24"/>
        </w:rPr>
      </w:pPr>
      <w:proofErr w:type="spellStart"/>
      <w:r w:rsidRPr="00AA39AF">
        <w:rPr>
          <w:sz w:val="24"/>
        </w:rPr>
        <w:t>Labour</w:t>
      </w:r>
      <w:proofErr w:type="spellEnd"/>
      <w:r w:rsidRPr="00AA39AF">
        <w:rPr>
          <w:sz w:val="24"/>
        </w:rPr>
        <w:t xml:space="preserve"> and Environment Protection law </w:t>
      </w:r>
    </w:p>
    <w:p w14:paraId="47D4883A" w14:textId="5C271186" w:rsidR="00066B42" w:rsidRPr="00AA39AF" w:rsidRDefault="002208C0" w:rsidP="005B6BED">
      <w:pPr>
        <w:numPr>
          <w:ilvl w:val="0"/>
          <w:numId w:val="4"/>
        </w:numPr>
        <w:spacing w:line="288" w:lineRule="auto"/>
        <w:jc w:val="both"/>
        <w:rPr>
          <w:sz w:val="24"/>
        </w:rPr>
      </w:pPr>
      <w:r w:rsidRPr="00AA39AF">
        <w:rPr>
          <w:sz w:val="24"/>
        </w:rPr>
        <w:t>Anti-corruption</w:t>
      </w:r>
      <w:r w:rsidR="00066B42" w:rsidRPr="00AA39AF">
        <w:rPr>
          <w:sz w:val="24"/>
        </w:rPr>
        <w:t xml:space="preserve"> practice being adopted in BMRCL</w:t>
      </w:r>
    </w:p>
    <w:p w14:paraId="3F7AEDF7" w14:textId="77777777" w:rsidR="00066B42" w:rsidRPr="00AA39AF" w:rsidRDefault="00066B42" w:rsidP="00066B42">
      <w:pPr>
        <w:spacing w:line="288" w:lineRule="auto"/>
        <w:jc w:val="both"/>
        <w:rPr>
          <w:b/>
        </w:rPr>
      </w:pPr>
    </w:p>
    <w:p w14:paraId="6A0805DA" w14:textId="0BB2B0B1" w:rsidR="001A4441" w:rsidRPr="00AA39AF" w:rsidRDefault="001A4441">
      <w:pPr>
        <w:spacing w:after="160" w:line="259" w:lineRule="auto"/>
        <w:rPr>
          <w:b/>
        </w:rPr>
      </w:pPr>
      <w:r w:rsidRPr="00AA39AF">
        <w:rPr>
          <w:b/>
        </w:rPr>
        <w:br w:type="page"/>
      </w:r>
    </w:p>
    <w:p w14:paraId="61313431" w14:textId="77777777" w:rsidR="00066B42" w:rsidRPr="00AA39AF" w:rsidRDefault="00066B42" w:rsidP="00066B42">
      <w:pPr>
        <w:spacing w:line="288" w:lineRule="auto"/>
        <w:jc w:val="both"/>
        <w:rPr>
          <w:b/>
        </w:rPr>
      </w:pPr>
    </w:p>
    <w:p w14:paraId="541D05D1" w14:textId="77777777" w:rsidR="00066B42" w:rsidRPr="00AA39AF" w:rsidRDefault="00066B42" w:rsidP="00066B42">
      <w:pPr>
        <w:jc w:val="center"/>
        <w:rPr>
          <w:b/>
          <w:sz w:val="32"/>
          <w:szCs w:val="22"/>
          <w:u w:val="single"/>
        </w:rPr>
      </w:pPr>
      <w:r w:rsidRPr="00AA39AF">
        <w:rPr>
          <w:b/>
          <w:sz w:val="32"/>
          <w:szCs w:val="22"/>
          <w:u w:val="single"/>
        </w:rPr>
        <w:t>ERECTION CONDITIONS OF CONTRACT</w:t>
      </w:r>
    </w:p>
    <w:p w14:paraId="7874F92A" w14:textId="5BFECDA8" w:rsidR="00066B42" w:rsidRPr="00AA39AF" w:rsidRDefault="00066B42" w:rsidP="00066B42">
      <w:pPr>
        <w:jc w:val="both"/>
        <w:rPr>
          <w:sz w:val="22"/>
          <w:szCs w:val="22"/>
        </w:rPr>
      </w:pPr>
    </w:p>
    <w:p w14:paraId="6CF04377" w14:textId="2653258B" w:rsidR="00D4197D" w:rsidRPr="00AA39AF" w:rsidRDefault="00AA39AF" w:rsidP="006D13CF">
      <w:pPr>
        <w:pStyle w:val="ListParagraph"/>
        <w:numPr>
          <w:ilvl w:val="0"/>
          <w:numId w:val="5"/>
        </w:numPr>
        <w:spacing w:line="276" w:lineRule="auto"/>
        <w:ind w:left="426" w:hanging="426"/>
        <w:jc w:val="both"/>
        <w:rPr>
          <w:rFonts w:ascii="Arial" w:hAnsi="Arial"/>
          <w:b/>
          <w:sz w:val="24"/>
          <w:szCs w:val="22"/>
        </w:rPr>
      </w:pPr>
      <w:r w:rsidRPr="00AA39AF">
        <w:rPr>
          <w:rFonts w:ascii="Arial" w:hAnsi="Arial"/>
          <w:b/>
          <w:sz w:val="24"/>
          <w:szCs w:val="22"/>
        </w:rPr>
        <w:t>GENERAL</w:t>
      </w:r>
      <w:r w:rsidR="00104761" w:rsidRPr="00AA39AF">
        <w:rPr>
          <w:rFonts w:ascii="Arial" w:hAnsi="Arial"/>
          <w:b/>
          <w:sz w:val="24"/>
          <w:szCs w:val="22"/>
        </w:rPr>
        <w:t>.</w:t>
      </w:r>
    </w:p>
    <w:p w14:paraId="413829A1" w14:textId="1843EE3E" w:rsidR="00D4197D" w:rsidRPr="006D13CF" w:rsidRDefault="00D4197D" w:rsidP="006D13CF">
      <w:pPr>
        <w:pStyle w:val="ListParagraph"/>
        <w:numPr>
          <w:ilvl w:val="0"/>
          <w:numId w:val="6"/>
        </w:numPr>
        <w:spacing w:line="360" w:lineRule="auto"/>
        <w:ind w:left="426" w:hanging="426"/>
        <w:jc w:val="both"/>
        <w:rPr>
          <w:rFonts w:ascii="Arial" w:hAnsi="Arial"/>
          <w:bCs/>
          <w:w w:val="100"/>
          <w:sz w:val="22"/>
          <w:szCs w:val="22"/>
        </w:rPr>
      </w:pPr>
      <w:r w:rsidRPr="006D13CF">
        <w:rPr>
          <w:rFonts w:ascii="Arial" w:hAnsi="Arial"/>
          <w:bCs/>
          <w:w w:val="100"/>
          <w:sz w:val="22"/>
          <w:szCs w:val="22"/>
        </w:rPr>
        <w:t xml:space="preserve">The following shall supplement the condition, already contained in the other parts of these Specifications and Document and shall govern the, portion of the Work of this Contract to </w:t>
      </w:r>
      <w:proofErr w:type="gramStart"/>
      <w:r w:rsidRPr="006D13CF">
        <w:rPr>
          <w:rFonts w:ascii="Arial" w:hAnsi="Arial"/>
          <w:bCs/>
          <w:w w:val="100"/>
          <w:sz w:val="22"/>
          <w:szCs w:val="22"/>
        </w:rPr>
        <w:t>be performed</w:t>
      </w:r>
      <w:proofErr w:type="gramEnd"/>
      <w:r w:rsidRPr="006D13CF">
        <w:rPr>
          <w:rFonts w:ascii="Arial" w:hAnsi="Arial"/>
          <w:bCs/>
          <w:w w:val="100"/>
          <w:sz w:val="22"/>
          <w:szCs w:val="22"/>
        </w:rPr>
        <w:t xml:space="preserve"> at Site.</w:t>
      </w:r>
    </w:p>
    <w:p w14:paraId="5A900E12" w14:textId="142AEBCB" w:rsidR="00335DC9" w:rsidRPr="006D13CF" w:rsidRDefault="00D4197D" w:rsidP="006D13CF">
      <w:pPr>
        <w:pStyle w:val="ListParagraph"/>
        <w:numPr>
          <w:ilvl w:val="0"/>
          <w:numId w:val="7"/>
        </w:numPr>
        <w:spacing w:line="360" w:lineRule="auto"/>
        <w:ind w:left="426" w:hanging="426"/>
        <w:jc w:val="both"/>
        <w:rPr>
          <w:rFonts w:ascii="Arial" w:hAnsi="Arial"/>
          <w:bCs/>
          <w:w w:val="100"/>
          <w:sz w:val="22"/>
          <w:szCs w:val="22"/>
        </w:rPr>
      </w:pPr>
      <w:r w:rsidRPr="006D13CF">
        <w:rPr>
          <w:rFonts w:ascii="Arial" w:hAnsi="Arial"/>
          <w:bCs/>
          <w:w w:val="100"/>
          <w:sz w:val="22"/>
          <w:szCs w:val="22"/>
        </w:rPr>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0F68BC74" w14:textId="09F9086E" w:rsidR="00D4197D" w:rsidRPr="00AA39AF" w:rsidRDefault="00AA39AF" w:rsidP="006D13CF">
      <w:pPr>
        <w:pStyle w:val="ListParagraph"/>
        <w:numPr>
          <w:ilvl w:val="0"/>
          <w:numId w:val="5"/>
        </w:numPr>
        <w:spacing w:line="276" w:lineRule="auto"/>
        <w:ind w:left="426" w:hanging="426"/>
        <w:jc w:val="both"/>
        <w:rPr>
          <w:rFonts w:ascii="Arial" w:hAnsi="Arial"/>
          <w:b/>
          <w:sz w:val="22"/>
          <w:szCs w:val="22"/>
        </w:rPr>
      </w:pPr>
      <w:r w:rsidRPr="00AA39AF">
        <w:rPr>
          <w:rFonts w:ascii="Arial" w:hAnsi="Arial"/>
          <w:b/>
          <w:sz w:val="24"/>
          <w:szCs w:val="22"/>
        </w:rPr>
        <w:t>REGULATION OF LOCAL AUTHORITIES AND STATUTES</w:t>
      </w:r>
      <w:r w:rsidR="00104761" w:rsidRPr="00AA39AF">
        <w:rPr>
          <w:rFonts w:ascii="Arial" w:hAnsi="Arial"/>
          <w:b/>
          <w:sz w:val="22"/>
          <w:szCs w:val="22"/>
        </w:rPr>
        <w:t>.</w:t>
      </w:r>
    </w:p>
    <w:p w14:paraId="1938FCBB" w14:textId="5073020D" w:rsidR="00335DC9" w:rsidRPr="006D13CF" w:rsidRDefault="00335DC9" w:rsidP="006D13CF">
      <w:pPr>
        <w:pStyle w:val="ListParagraph"/>
        <w:numPr>
          <w:ilvl w:val="0"/>
          <w:numId w:val="6"/>
        </w:numPr>
        <w:spacing w:line="360" w:lineRule="auto"/>
        <w:ind w:left="426" w:hanging="426"/>
        <w:jc w:val="both"/>
        <w:rPr>
          <w:rFonts w:ascii="Arial" w:hAnsi="Arial"/>
          <w:bCs/>
          <w:w w:val="100"/>
          <w:sz w:val="22"/>
          <w:szCs w:val="22"/>
        </w:rPr>
      </w:pPr>
      <w:r w:rsidRPr="006D13CF">
        <w:rPr>
          <w:rFonts w:ascii="Arial" w:hAnsi="Arial"/>
          <w:bCs/>
          <w:w w:val="100"/>
          <w:sz w:val="22"/>
          <w:szCs w:val="22"/>
        </w:rPr>
        <w:t xml:space="preserve">The Contractor shall comply with all the Rules and Regulations of Local Authorities during the Performance of his field activities. He shall also comply with all </w:t>
      </w:r>
      <w:proofErr w:type="spellStart"/>
      <w:r w:rsidRPr="006D13CF">
        <w:rPr>
          <w:rFonts w:ascii="Arial" w:hAnsi="Arial"/>
          <w:bCs/>
          <w:w w:val="100"/>
          <w:sz w:val="22"/>
          <w:szCs w:val="22"/>
        </w:rPr>
        <w:t>labour</w:t>
      </w:r>
      <w:proofErr w:type="spellEnd"/>
      <w:r w:rsidRPr="006D13CF">
        <w:rPr>
          <w:rFonts w:ascii="Arial" w:hAnsi="Arial"/>
          <w:bCs/>
          <w:w w:val="100"/>
          <w:sz w:val="22"/>
          <w:szCs w:val="22"/>
        </w:rPr>
        <w:t xml:space="preserve"> laws including the Minimum Wages Act, 1948, the Payment of Wages Act and the Rules made there under in respect of any Employee or Workman employed or engaged by him.</w:t>
      </w:r>
    </w:p>
    <w:p w14:paraId="396E7049" w14:textId="14D753C1" w:rsidR="006A42ED" w:rsidRPr="006D13CF" w:rsidRDefault="00950A19" w:rsidP="006D13CF">
      <w:pPr>
        <w:pStyle w:val="ListParagraph"/>
        <w:numPr>
          <w:ilvl w:val="0"/>
          <w:numId w:val="7"/>
        </w:numPr>
        <w:spacing w:line="360" w:lineRule="auto"/>
        <w:ind w:left="426" w:hanging="426"/>
        <w:jc w:val="both"/>
        <w:rPr>
          <w:rFonts w:ascii="Arial" w:hAnsi="Arial"/>
          <w:sz w:val="22"/>
          <w:szCs w:val="22"/>
        </w:rPr>
      </w:pPr>
      <w:r w:rsidRPr="006D13CF">
        <w:rPr>
          <w:rFonts w:ascii="Arial" w:hAnsi="Arial"/>
          <w:bCs/>
          <w:w w:val="100"/>
          <w:sz w:val="22"/>
          <w:szCs w:val="22"/>
        </w:rPr>
        <w:t xml:space="preserve">All Registration and Statutory Inspection Fees, if any in respect of his Work pursuant to this Contract, shall be to the account of the Contractor. </w:t>
      </w:r>
      <w:proofErr w:type="gramStart"/>
      <w:r w:rsidRPr="006D13CF">
        <w:rPr>
          <w:rFonts w:ascii="Arial" w:hAnsi="Arial"/>
          <w:bCs/>
          <w:w w:val="100"/>
          <w:sz w:val="22"/>
          <w:szCs w:val="22"/>
        </w:rPr>
        <w:t>However</w:t>
      </w:r>
      <w:proofErr w:type="gramEnd"/>
      <w:r w:rsidRPr="006D13CF">
        <w:rPr>
          <w:rFonts w:ascii="Arial" w:hAnsi="Arial"/>
          <w:bCs/>
          <w:w w:val="100"/>
          <w:sz w:val="22"/>
          <w:szCs w:val="22"/>
        </w:rPr>
        <w:t xml:space="preserve"> any Registration/Statutory Inspection Fees lawfully payable under any Statutory Laws and its Amendments from time to time during Erection in respect of the Equipment, ultimately to be owned by the </w:t>
      </w:r>
      <w:r w:rsidR="00753575" w:rsidRPr="006D13CF">
        <w:rPr>
          <w:rFonts w:ascii="Arial" w:hAnsi="Arial"/>
          <w:bCs/>
          <w:w w:val="100"/>
          <w:sz w:val="22"/>
          <w:szCs w:val="22"/>
        </w:rPr>
        <w:t>BESCOM</w:t>
      </w:r>
      <w:r w:rsidRPr="006D13CF">
        <w:rPr>
          <w:rFonts w:ascii="Arial" w:hAnsi="Arial"/>
          <w:bCs/>
          <w:w w:val="100"/>
          <w:sz w:val="22"/>
          <w:szCs w:val="22"/>
        </w:rPr>
        <w:t xml:space="preserve">, shall be to the account of the BMRCL. Should any such Inspection or Registration need to </w:t>
      </w:r>
      <w:proofErr w:type="gramStart"/>
      <w:r w:rsidRPr="006D13CF">
        <w:rPr>
          <w:rFonts w:ascii="Arial" w:hAnsi="Arial"/>
          <w:bCs/>
          <w:w w:val="100"/>
          <w:sz w:val="22"/>
          <w:szCs w:val="22"/>
        </w:rPr>
        <w:t>be rearranged</w:t>
      </w:r>
      <w:proofErr w:type="gramEnd"/>
      <w:r w:rsidRPr="006D13CF">
        <w:rPr>
          <w:rFonts w:ascii="Arial" w:hAnsi="Arial"/>
          <w:bCs/>
          <w:w w:val="100"/>
          <w:sz w:val="22"/>
          <w:szCs w:val="22"/>
        </w:rPr>
        <w:t xml:space="preserve"> due to the fault of the Contractor, the additional Fees to such Inspection and/or Registration shall be borne by the Contractor</w:t>
      </w:r>
      <w:r w:rsidRPr="00AA39AF">
        <w:rPr>
          <w:rFonts w:ascii="Arial" w:hAnsi="Arial"/>
          <w:sz w:val="22"/>
          <w:szCs w:val="22"/>
        </w:rPr>
        <w:t>.</w:t>
      </w:r>
    </w:p>
    <w:p w14:paraId="50A6DC02" w14:textId="31B7E1A2" w:rsidR="006A42ED" w:rsidRPr="00AA39AF" w:rsidRDefault="00AA39AF" w:rsidP="006D13CF">
      <w:pPr>
        <w:pStyle w:val="ListParagraph"/>
        <w:numPr>
          <w:ilvl w:val="0"/>
          <w:numId w:val="5"/>
        </w:numPr>
        <w:spacing w:line="276" w:lineRule="auto"/>
        <w:ind w:left="426" w:hanging="426"/>
        <w:jc w:val="both"/>
        <w:rPr>
          <w:rFonts w:ascii="Arial" w:hAnsi="Arial"/>
          <w:b/>
          <w:sz w:val="24"/>
          <w:szCs w:val="22"/>
        </w:rPr>
      </w:pPr>
      <w:r w:rsidRPr="00AA39AF">
        <w:rPr>
          <w:rFonts w:ascii="Arial" w:hAnsi="Arial"/>
          <w:b/>
          <w:sz w:val="24"/>
          <w:szCs w:val="22"/>
        </w:rPr>
        <w:t>BMRCL’S LIEN ON EQUIPMENT</w:t>
      </w:r>
      <w:r w:rsidR="007E2394" w:rsidRPr="00AA39AF">
        <w:rPr>
          <w:rFonts w:ascii="Arial" w:hAnsi="Arial"/>
          <w:b/>
          <w:sz w:val="24"/>
          <w:szCs w:val="22"/>
        </w:rPr>
        <w:t>.</w:t>
      </w:r>
    </w:p>
    <w:p w14:paraId="550DE0EF" w14:textId="26AD120B" w:rsidR="006A42ED" w:rsidRPr="006D13CF" w:rsidRDefault="006A42ED" w:rsidP="006D13CF">
      <w:pPr>
        <w:pStyle w:val="ListParagraph"/>
        <w:spacing w:line="360" w:lineRule="auto"/>
        <w:ind w:left="426"/>
        <w:jc w:val="both"/>
        <w:rPr>
          <w:rFonts w:ascii="Arial" w:hAnsi="Arial"/>
          <w:sz w:val="22"/>
          <w:szCs w:val="22"/>
        </w:rPr>
      </w:pPr>
      <w:r w:rsidRPr="006D13CF">
        <w:rPr>
          <w:rFonts w:ascii="Arial" w:hAnsi="Arial"/>
          <w:bCs/>
          <w:w w:val="100"/>
          <w:sz w:val="22"/>
          <w:szCs w:val="22"/>
        </w:rPr>
        <w:t>The BMRCL shall have lien on all Equipment including those of the Contractor brought to the Site for the purpose of Erection, Testing and Commissioning of the Equipment to be supplied</w:t>
      </w:r>
      <w:r w:rsidR="00753575" w:rsidRPr="006D13CF">
        <w:rPr>
          <w:rFonts w:ascii="Arial" w:hAnsi="Arial"/>
          <w:bCs/>
          <w:w w:val="100"/>
          <w:sz w:val="22"/>
          <w:szCs w:val="22"/>
        </w:rPr>
        <w:t xml:space="preserve"> </w:t>
      </w:r>
      <w:r w:rsidRPr="006D13CF">
        <w:rPr>
          <w:rFonts w:ascii="Arial" w:hAnsi="Arial"/>
          <w:bCs/>
          <w:w w:val="100"/>
          <w:sz w:val="22"/>
          <w:szCs w:val="22"/>
        </w:rPr>
        <w:t xml:space="preserve">(either BMRCL Supplied or Contractor Supplied) and erected under the Contract. The BMRCL shall continue to hold the lien on all such Equipment throughout the period of Contract. </w:t>
      </w:r>
      <w:proofErr w:type="gramStart"/>
      <w:r w:rsidRPr="006D13CF">
        <w:rPr>
          <w:rFonts w:ascii="Arial" w:hAnsi="Arial"/>
          <w:bCs/>
          <w:w w:val="100"/>
          <w:sz w:val="22"/>
          <w:szCs w:val="22"/>
        </w:rPr>
        <w:t>No Material bought to the Site shall be removed from the Site by the Contractor without the prior written approval of the Engineer</w:t>
      </w:r>
      <w:proofErr w:type="gramEnd"/>
      <w:r w:rsidRPr="00AA39AF">
        <w:rPr>
          <w:rFonts w:ascii="Arial" w:hAnsi="Arial"/>
          <w:sz w:val="22"/>
          <w:szCs w:val="22"/>
        </w:rPr>
        <w:t>.</w:t>
      </w:r>
    </w:p>
    <w:p w14:paraId="41D3C177" w14:textId="2C7518CA" w:rsidR="006A42ED" w:rsidRPr="00AA39AF" w:rsidRDefault="00AA39AF" w:rsidP="006D13CF">
      <w:pPr>
        <w:pStyle w:val="ListParagraph"/>
        <w:numPr>
          <w:ilvl w:val="0"/>
          <w:numId w:val="5"/>
        </w:numPr>
        <w:spacing w:line="276" w:lineRule="auto"/>
        <w:ind w:left="426" w:hanging="426"/>
        <w:jc w:val="both"/>
        <w:rPr>
          <w:rFonts w:ascii="Arial" w:hAnsi="Arial"/>
          <w:b/>
          <w:sz w:val="24"/>
          <w:szCs w:val="22"/>
        </w:rPr>
      </w:pPr>
      <w:r w:rsidRPr="00AA39AF">
        <w:rPr>
          <w:rFonts w:ascii="Arial" w:hAnsi="Arial"/>
          <w:b/>
          <w:sz w:val="24"/>
          <w:szCs w:val="22"/>
        </w:rPr>
        <w:t>INSPECTION, TESTING &amp; INSPECTION CERTIFICATES</w:t>
      </w:r>
    </w:p>
    <w:p w14:paraId="648904E1" w14:textId="09AC5A1A" w:rsidR="003C7A88" w:rsidRPr="006D13CF" w:rsidRDefault="00425B05" w:rsidP="006D13CF">
      <w:pPr>
        <w:pStyle w:val="ListParagraph"/>
        <w:spacing w:line="360" w:lineRule="auto"/>
        <w:ind w:left="426"/>
        <w:jc w:val="both"/>
        <w:rPr>
          <w:rFonts w:ascii="Arial" w:hAnsi="Arial"/>
          <w:sz w:val="22"/>
          <w:szCs w:val="22"/>
        </w:rPr>
      </w:pPr>
      <w:r w:rsidRPr="006D13CF">
        <w:rPr>
          <w:rFonts w:ascii="Arial" w:hAnsi="Arial"/>
          <w:bCs/>
          <w:w w:val="100"/>
          <w:sz w:val="22"/>
          <w:szCs w:val="22"/>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w:t>
      </w:r>
      <w:r w:rsidRPr="006D13CF">
        <w:rPr>
          <w:rFonts w:ascii="Arial" w:hAnsi="Arial"/>
          <w:bCs/>
          <w:w w:val="100"/>
          <w:sz w:val="22"/>
          <w:szCs w:val="22"/>
        </w:rPr>
        <w:lastRenderedPageBreak/>
        <w:t xml:space="preserve">execution of such of those Work of other Contractors and/or Agencies which might have </w:t>
      </w:r>
      <w:proofErr w:type="gramStart"/>
      <w:r w:rsidRPr="006D13CF">
        <w:rPr>
          <w:rFonts w:ascii="Arial" w:hAnsi="Arial"/>
          <w:bCs/>
          <w:w w:val="100"/>
          <w:sz w:val="22"/>
          <w:szCs w:val="22"/>
        </w:rPr>
        <w:t>got</w:t>
      </w:r>
      <w:proofErr w:type="gramEnd"/>
      <w:r w:rsidRPr="006D13CF">
        <w:rPr>
          <w:rFonts w:ascii="Arial" w:hAnsi="Arial"/>
          <w:bCs/>
          <w:w w:val="100"/>
          <w:sz w:val="22"/>
          <w:szCs w:val="22"/>
        </w:rPr>
        <w:t xml:space="preserve"> Damaged or affected by the replacement or Re-Work done to the Contractor’s Work</w:t>
      </w:r>
      <w:r w:rsidRPr="00AA39AF">
        <w:rPr>
          <w:rFonts w:ascii="Arial" w:hAnsi="Arial"/>
          <w:sz w:val="22"/>
          <w:szCs w:val="22"/>
        </w:rPr>
        <w:t>.</w:t>
      </w:r>
    </w:p>
    <w:p w14:paraId="7F367A77" w14:textId="4E55A42B" w:rsidR="00425B05" w:rsidRPr="00AA39AF" w:rsidRDefault="00AA39AF" w:rsidP="006D13CF">
      <w:pPr>
        <w:pStyle w:val="ListParagraph"/>
        <w:numPr>
          <w:ilvl w:val="0"/>
          <w:numId w:val="5"/>
        </w:numPr>
        <w:spacing w:line="276" w:lineRule="auto"/>
        <w:ind w:left="426" w:hanging="426"/>
        <w:jc w:val="both"/>
        <w:rPr>
          <w:rFonts w:ascii="Arial" w:hAnsi="Arial"/>
          <w:b/>
          <w:sz w:val="22"/>
          <w:szCs w:val="22"/>
        </w:rPr>
      </w:pPr>
      <w:r w:rsidRPr="00AA39AF">
        <w:rPr>
          <w:rFonts w:ascii="Arial" w:hAnsi="Arial"/>
          <w:b/>
          <w:sz w:val="24"/>
          <w:szCs w:val="22"/>
        </w:rPr>
        <w:t>ACCESS TO SITE AND WORKS ON SITE</w:t>
      </w:r>
      <w:r w:rsidR="00BE5A4E" w:rsidRPr="00AA39AF">
        <w:rPr>
          <w:rFonts w:ascii="Arial" w:hAnsi="Arial"/>
          <w:b/>
          <w:sz w:val="24"/>
          <w:szCs w:val="22"/>
        </w:rPr>
        <w:t>.</w:t>
      </w:r>
    </w:p>
    <w:p w14:paraId="296EE493" w14:textId="4821D8A3" w:rsidR="00F76663" w:rsidRPr="006D13CF" w:rsidRDefault="00F76663" w:rsidP="006D13CF">
      <w:pPr>
        <w:pStyle w:val="ListParagraph"/>
        <w:numPr>
          <w:ilvl w:val="0"/>
          <w:numId w:val="8"/>
        </w:numPr>
        <w:spacing w:line="360" w:lineRule="auto"/>
        <w:ind w:left="426" w:hanging="426"/>
        <w:jc w:val="both"/>
        <w:rPr>
          <w:rFonts w:ascii="Arial" w:hAnsi="Arial"/>
          <w:bCs/>
          <w:w w:val="100"/>
          <w:sz w:val="22"/>
          <w:szCs w:val="22"/>
        </w:rPr>
      </w:pPr>
      <w:r w:rsidRPr="006D13CF">
        <w:rPr>
          <w:rFonts w:ascii="Arial" w:hAnsi="Arial"/>
          <w:bCs/>
          <w:w w:val="100"/>
          <w:sz w:val="22"/>
          <w:szCs w:val="22"/>
        </w:rPr>
        <w:t>Suitable access to and possession of the Site shall be offered to the Contractor in reasonable time.</w:t>
      </w:r>
    </w:p>
    <w:p w14:paraId="77C2FCB7" w14:textId="19D6F345" w:rsidR="00F76663" w:rsidRPr="006D13CF" w:rsidRDefault="00F76663" w:rsidP="006D13CF">
      <w:pPr>
        <w:pStyle w:val="ListParagraph"/>
        <w:numPr>
          <w:ilvl w:val="0"/>
          <w:numId w:val="9"/>
        </w:numPr>
        <w:spacing w:line="360" w:lineRule="auto"/>
        <w:ind w:left="426" w:hanging="426"/>
        <w:jc w:val="both"/>
        <w:rPr>
          <w:rFonts w:ascii="Arial" w:hAnsi="Arial"/>
          <w:bCs/>
          <w:w w:val="100"/>
          <w:sz w:val="22"/>
          <w:szCs w:val="22"/>
        </w:rPr>
      </w:pPr>
      <w:r w:rsidRPr="006D13CF">
        <w:rPr>
          <w:rFonts w:ascii="Arial" w:hAnsi="Arial"/>
          <w:bCs/>
          <w:w w:val="100"/>
          <w:sz w:val="22"/>
          <w:szCs w:val="22"/>
        </w:rPr>
        <w:t xml:space="preserve">In the execution of the Works, no Persons other than the Contractor or his duly appointed Representative and Workman, </w:t>
      </w:r>
      <w:proofErr w:type="gramStart"/>
      <w:r w:rsidRPr="006D13CF">
        <w:rPr>
          <w:rFonts w:ascii="Arial" w:hAnsi="Arial"/>
          <w:bCs/>
          <w:w w:val="100"/>
          <w:sz w:val="22"/>
          <w:szCs w:val="22"/>
        </w:rPr>
        <w:t>shall be allowed</w:t>
      </w:r>
      <w:proofErr w:type="gramEnd"/>
      <w:r w:rsidRPr="006D13CF">
        <w:rPr>
          <w:rFonts w:ascii="Arial" w:hAnsi="Arial"/>
          <w:bCs/>
          <w:w w:val="100"/>
          <w:sz w:val="22"/>
          <w:szCs w:val="22"/>
        </w:rPr>
        <w:t xml:space="preserve"> to do Work on the Site, except by the special permission, in writing of the Engineer or his Representative.</w:t>
      </w:r>
    </w:p>
    <w:p w14:paraId="5DFB8F62" w14:textId="648B4A07" w:rsidR="00F76663" w:rsidRPr="00AA39AF" w:rsidRDefault="00AA39AF" w:rsidP="006D13CF">
      <w:pPr>
        <w:pStyle w:val="ListParagraph"/>
        <w:numPr>
          <w:ilvl w:val="0"/>
          <w:numId w:val="5"/>
        </w:numPr>
        <w:spacing w:line="276" w:lineRule="auto"/>
        <w:ind w:left="426" w:hanging="426"/>
        <w:jc w:val="both"/>
        <w:rPr>
          <w:rFonts w:ascii="Arial" w:hAnsi="Arial"/>
          <w:b/>
          <w:sz w:val="24"/>
          <w:szCs w:val="22"/>
        </w:rPr>
      </w:pPr>
      <w:r w:rsidRPr="00AA39AF">
        <w:rPr>
          <w:rFonts w:ascii="Arial" w:hAnsi="Arial"/>
          <w:b/>
          <w:sz w:val="24"/>
          <w:szCs w:val="22"/>
        </w:rPr>
        <w:t>CONTRACTOR'S SITE OFFICE ESTABLISHMENT</w:t>
      </w:r>
      <w:r w:rsidR="00BE5A4E" w:rsidRPr="00AA39AF">
        <w:rPr>
          <w:rFonts w:ascii="Arial" w:hAnsi="Arial"/>
          <w:b/>
          <w:sz w:val="24"/>
          <w:szCs w:val="22"/>
        </w:rPr>
        <w:t>.</w:t>
      </w:r>
    </w:p>
    <w:p w14:paraId="4D3AEAFF" w14:textId="3107B172" w:rsidR="00407EA0" w:rsidRPr="006D13CF" w:rsidRDefault="00140E58" w:rsidP="006D13CF">
      <w:pPr>
        <w:spacing w:line="360" w:lineRule="auto"/>
        <w:ind w:left="426"/>
        <w:jc w:val="both"/>
        <w:rPr>
          <w:bCs/>
          <w:sz w:val="22"/>
          <w:szCs w:val="22"/>
        </w:rPr>
      </w:pPr>
      <w:r w:rsidRPr="006D13CF">
        <w:rPr>
          <w:bCs/>
          <w:sz w:val="22"/>
          <w:szCs w:val="22"/>
        </w:rPr>
        <w:t xml:space="preserve">The Contractor shall establish a Site Office at the Site and keep posted an authorized Representative for the purpose of the Contract. Any written Order or instruction of the Engineer or his duly authorized Representative </w:t>
      </w:r>
      <w:proofErr w:type="gramStart"/>
      <w:r w:rsidRPr="006D13CF">
        <w:rPr>
          <w:bCs/>
          <w:sz w:val="22"/>
          <w:szCs w:val="22"/>
        </w:rPr>
        <w:t>shall be communicated</w:t>
      </w:r>
      <w:proofErr w:type="gramEnd"/>
      <w:r w:rsidRPr="006D13CF">
        <w:rPr>
          <w:bCs/>
          <w:sz w:val="22"/>
          <w:szCs w:val="22"/>
        </w:rPr>
        <w:t xml:space="preserve"> to the said authorized Resident Representative of the Contractor and the same shall be deemed to have been communicated to the Contractor at his </w:t>
      </w:r>
      <w:r w:rsidR="008237AD" w:rsidRPr="006D13CF">
        <w:rPr>
          <w:bCs/>
          <w:sz w:val="22"/>
          <w:szCs w:val="22"/>
        </w:rPr>
        <w:t>declared</w:t>
      </w:r>
      <w:r w:rsidRPr="006D13CF">
        <w:rPr>
          <w:bCs/>
          <w:sz w:val="22"/>
          <w:szCs w:val="22"/>
        </w:rPr>
        <w:t xml:space="preserve"> address.</w:t>
      </w:r>
    </w:p>
    <w:p w14:paraId="40E087A5" w14:textId="6202673F" w:rsidR="00140E58" w:rsidRPr="00AA39AF" w:rsidRDefault="00AA39AF" w:rsidP="006D13CF">
      <w:pPr>
        <w:pStyle w:val="ListParagraph"/>
        <w:numPr>
          <w:ilvl w:val="0"/>
          <w:numId w:val="5"/>
        </w:numPr>
        <w:spacing w:line="360" w:lineRule="auto"/>
        <w:ind w:left="426" w:hanging="426"/>
        <w:jc w:val="both"/>
        <w:rPr>
          <w:rFonts w:ascii="Arial" w:hAnsi="Arial"/>
          <w:b/>
          <w:sz w:val="24"/>
          <w:szCs w:val="22"/>
        </w:rPr>
      </w:pPr>
      <w:r w:rsidRPr="00AA39AF">
        <w:rPr>
          <w:rFonts w:ascii="Arial" w:hAnsi="Arial"/>
          <w:b/>
          <w:sz w:val="24"/>
          <w:szCs w:val="22"/>
        </w:rPr>
        <w:t>CO-OPERATION WITH OTHER CONTRACTORS</w:t>
      </w:r>
      <w:r w:rsidR="00B901B8" w:rsidRPr="00AA39AF">
        <w:rPr>
          <w:rFonts w:ascii="Arial" w:hAnsi="Arial"/>
          <w:b/>
          <w:sz w:val="24"/>
          <w:szCs w:val="22"/>
        </w:rPr>
        <w:t>.</w:t>
      </w:r>
    </w:p>
    <w:p w14:paraId="235B160A" w14:textId="77777777" w:rsidR="00C669F6" w:rsidRPr="006D13CF" w:rsidRDefault="008F2558" w:rsidP="006D13CF">
      <w:pPr>
        <w:pStyle w:val="ListParagraph"/>
        <w:numPr>
          <w:ilvl w:val="0"/>
          <w:numId w:val="10"/>
        </w:numPr>
        <w:spacing w:line="360" w:lineRule="auto"/>
        <w:ind w:left="426" w:hanging="426"/>
        <w:jc w:val="both"/>
        <w:rPr>
          <w:rFonts w:ascii="Arial" w:hAnsi="Arial"/>
          <w:bCs/>
          <w:w w:val="100"/>
          <w:sz w:val="22"/>
          <w:szCs w:val="22"/>
        </w:rPr>
      </w:pPr>
      <w:r w:rsidRPr="006D13CF">
        <w:rPr>
          <w:rFonts w:ascii="Arial" w:hAnsi="Arial"/>
          <w:bCs/>
          <w:w w:val="100"/>
          <w:sz w:val="22"/>
          <w:szCs w:val="22"/>
        </w:rPr>
        <w:t xml:space="preserve">The Contractor shall Co-operate with all other Contractors or tradesmen of the BMRCL, who may be performing other Works, on behalf of the BMRCL and the Workmen who may be employed by the BMRCL and doing Work </w:t>
      </w:r>
      <w:proofErr w:type="gramStart"/>
      <w:r w:rsidRPr="006D13CF">
        <w:rPr>
          <w:rFonts w:ascii="Arial" w:hAnsi="Arial"/>
          <w:bCs/>
          <w:w w:val="100"/>
          <w:sz w:val="22"/>
          <w:szCs w:val="22"/>
        </w:rPr>
        <w:t>in the vicinity of</w:t>
      </w:r>
      <w:proofErr w:type="gramEnd"/>
      <w:r w:rsidRPr="006D13CF">
        <w:rPr>
          <w:rFonts w:ascii="Arial" w:hAnsi="Arial"/>
          <w:bCs/>
          <w:w w:val="100"/>
          <w:sz w:val="22"/>
          <w:szCs w:val="22"/>
        </w:rPr>
        <w:t xml:space="preserve">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BMRCL, due to the Contractor's Work shall promptly be made good at the Contractor's own expense. The Engineer shall determine the resolution of any difference or conflict that may arise between the Contractor and the Workmen of the BMRCL in regard to their Work. If the Work of the Contractor is delayed because of any set of omission of another </w:t>
      </w:r>
      <w:proofErr w:type="gramStart"/>
      <w:r w:rsidRPr="006D13CF">
        <w:rPr>
          <w:rFonts w:ascii="Arial" w:hAnsi="Arial"/>
          <w:bCs/>
          <w:w w:val="100"/>
          <w:sz w:val="22"/>
          <w:szCs w:val="22"/>
        </w:rPr>
        <w:t>Contractor</w:t>
      </w:r>
      <w:proofErr w:type="gramEnd"/>
      <w:r w:rsidRPr="006D13CF">
        <w:rPr>
          <w:rFonts w:ascii="Arial" w:hAnsi="Arial"/>
          <w:bCs/>
          <w:w w:val="100"/>
          <w:sz w:val="22"/>
          <w:szCs w:val="22"/>
        </w:rPr>
        <w:t xml:space="preserve"> the Contractor shall have no Claim against the BMRCL on that account other than an extension of time for completing his Works.</w:t>
      </w:r>
    </w:p>
    <w:p w14:paraId="140600AC" w14:textId="4CA953B6" w:rsidR="00B901B8" w:rsidRPr="006D13CF" w:rsidRDefault="008F2558" w:rsidP="006D13CF">
      <w:pPr>
        <w:pStyle w:val="ListParagraph"/>
        <w:numPr>
          <w:ilvl w:val="0"/>
          <w:numId w:val="11"/>
        </w:numPr>
        <w:spacing w:line="360" w:lineRule="auto"/>
        <w:ind w:left="426" w:hanging="426"/>
        <w:jc w:val="both"/>
        <w:rPr>
          <w:rFonts w:ascii="Arial" w:hAnsi="Arial"/>
          <w:bCs/>
          <w:w w:val="100"/>
          <w:sz w:val="22"/>
          <w:szCs w:val="22"/>
        </w:rPr>
      </w:pPr>
      <w:r w:rsidRPr="006D13CF">
        <w:rPr>
          <w:rFonts w:ascii="Arial" w:hAnsi="Arial"/>
          <w:bCs/>
          <w:w w:val="100"/>
          <w:sz w:val="22"/>
          <w:szCs w:val="22"/>
        </w:rPr>
        <w:t xml:space="preserve">The Engineer shall be notified promptly by the Contractor of any defects in the other Contractor's Works that could affect the Contractor's Works. The Engineer shall determine the Corrective Measures, if any, required </w:t>
      </w:r>
      <w:proofErr w:type="gramStart"/>
      <w:r w:rsidRPr="006D13CF">
        <w:rPr>
          <w:rFonts w:ascii="Arial" w:hAnsi="Arial"/>
          <w:bCs/>
          <w:w w:val="100"/>
          <w:sz w:val="22"/>
          <w:szCs w:val="22"/>
        </w:rPr>
        <w:t>to rectify</w:t>
      </w:r>
      <w:proofErr w:type="gramEnd"/>
      <w:r w:rsidRPr="006D13CF">
        <w:rPr>
          <w:rFonts w:ascii="Arial" w:hAnsi="Arial"/>
          <w:bCs/>
          <w:w w:val="100"/>
          <w:sz w:val="22"/>
          <w:szCs w:val="22"/>
        </w:rPr>
        <w:t xml:space="preserve"> this situation after inspection of the Works and such decision by the Engineer shall be binding on the Contractor.</w:t>
      </w:r>
    </w:p>
    <w:p w14:paraId="3C2D1EA0" w14:textId="4185AE73" w:rsidR="008F2558" w:rsidRPr="00AA39AF" w:rsidRDefault="00AA39AF" w:rsidP="006D13CF">
      <w:pPr>
        <w:pStyle w:val="ListParagraph"/>
        <w:numPr>
          <w:ilvl w:val="0"/>
          <w:numId w:val="5"/>
        </w:numPr>
        <w:spacing w:line="276" w:lineRule="auto"/>
        <w:ind w:left="426" w:hanging="426"/>
        <w:jc w:val="both"/>
        <w:rPr>
          <w:rFonts w:ascii="Arial" w:hAnsi="Arial"/>
          <w:b/>
          <w:sz w:val="24"/>
          <w:szCs w:val="22"/>
        </w:rPr>
      </w:pPr>
      <w:r w:rsidRPr="00AA39AF">
        <w:rPr>
          <w:rFonts w:ascii="Arial" w:hAnsi="Arial"/>
          <w:b/>
          <w:sz w:val="24"/>
          <w:szCs w:val="22"/>
        </w:rPr>
        <w:t>DISCIPLINE OF WORKMEN</w:t>
      </w:r>
      <w:r w:rsidR="0076638B" w:rsidRPr="00AA39AF">
        <w:rPr>
          <w:rFonts w:ascii="Arial" w:hAnsi="Arial"/>
          <w:b/>
          <w:sz w:val="24"/>
          <w:szCs w:val="22"/>
        </w:rPr>
        <w:t>.</w:t>
      </w:r>
    </w:p>
    <w:p w14:paraId="2BADFF64" w14:textId="0E5CE664" w:rsidR="00A11C84" w:rsidRPr="006D13CF" w:rsidRDefault="00AA55B0" w:rsidP="006D13CF">
      <w:pPr>
        <w:spacing w:line="360" w:lineRule="auto"/>
        <w:ind w:left="426"/>
        <w:jc w:val="both"/>
        <w:rPr>
          <w:sz w:val="22"/>
          <w:szCs w:val="22"/>
        </w:rPr>
      </w:pPr>
      <w:r w:rsidRPr="006D13CF">
        <w:rPr>
          <w:bCs/>
          <w:sz w:val="22"/>
          <w:szCs w:val="22"/>
        </w:rPr>
        <w:t xml:space="preserve">The Contractor shall adhere to the disciplinary procedure set by the Engineer in respect of his Employees and Workmen at Site. </w:t>
      </w:r>
      <w:proofErr w:type="gramStart"/>
      <w:r w:rsidRPr="006D13CF">
        <w:rPr>
          <w:bCs/>
          <w:sz w:val="22"/>
          <w:szCs w:val="22"/>
        </w:rPr>
        <w:t xml:space="preserve">The Engineer shall be at liberty to object to the presence of any Representative or Employee of the Contractor at the Site, if in the opinion of the Engineer such Employee has misconduct </w:t>
      </w:r>
      <w:r w:rsidR="0076638B" w:rsidRPr="006D13CF">
        <w:rPr>
          <w:bCs/>
          <w:sz w:val="22"/>
          <w:szCs w:val="22"/>
        </w:rPr>
        <w:t>himself</w:t>
      </w:r>
      <w:r w:rsidRPr="006D13CF">
        <w:rPr>
          <w:bCs/>
          <w:sz w:val="22"/>
          <w:szCs w:val="22"/>
        </w:rPr>
        <w:t xml:space="preserve"> or is incompetent or negligent or otherwise undesirable and then the Contractor shall remove such a Persons objected to and provide in his place a competent replacement</w:t>
      </w:r>
      <w:r w:rsidRPr="00AA39AF">
        <w:rPr>
          <w:sz w:val="22"/>
          <w:szCs w:val="22"/>
        </w:rPr>
        <w:t>.</w:t>
      </w:r>
      <w:proofErr w:type="gramEnd"/>
    </w:p>
    <w:p w14:paraId="79C57643" w14:textId="27DFF51C" w:rsidR="00AA55B0" w:rsidRPr="00AA39AF" w:rsidRDefault="00B77E99" w:rsidP="00D3660A">
      <w:pPr>
        <w:pStyle w:val="ListParagraph"/>
        <w:numPr>
          <w:ilvl w:val="0"/>
          <w:numId w:val="5"/>
        </w:numPr>
        <w:spacing w:line="276" w:lineRule="auto"/>
        <w:ind w:left="567" w:hanging="567"/>
        <w:jc w:val="both"/>
        <w:rPr>
          <w:rFonts w:ascii="Arial" w:hAnsi="Arial"/>
          <w:b/>
          <w:sz w:val="24"/>
          <w:szCs w:val="22"/>
        </w:rPr>
      </w:pPr>
      <w:r w:rsidRPr="00AA39AF">
        <w:rPr>
          <w:rFonts w:ascii="Arial" w:hAnsi="Arial"/>
          <w:b/>
          <w:sz w:val="24"/>
          <w:szCs w:val="22"/>
        </w:rPr>
        <w:t>Contractor's Field Operation</w:t>
      </w:r>
      <w:r w:rsidR="00D916DB" w:rsidRPr="00AA39AF">
        <w:rPr>
          <w:rFonts w:ascii="Arial" w:hAnsi="Arial"/>
          <w:b/>
          <w:sz w:val="24"/>
          <w:szCs w:val="22"/>
        </w:rPr>
        <w:t>.</w:t>
      </w:r>
    </w:p>
    <w:p w14:paraId="7D1E1385" w14:textId="7CBBC57B" w:rsidR="00515265" w:rsidRPr="006D13CF" w:rsidRDefault="00515265" w:rsidP="006D13CF">
      <w:pPr>
        <w:pStyle w:val="ListParagraph"/>
        <w:numPr>
          <w:ilvl w:val="0"/>
          <w:numId w:val="12"/>
        </w:numPr>
        <w:spacing w:line="360" w:lineRule="auto"/>
        <w:ind w:left="426" w:hanging="426"/>
        <w:jc w:val="both"/>
        <w:rPr>
          <w:rFonts w:ascii="Arial" w:hAnsi="Arial"/>
          <w:bCs/>
          <w:w w:val="100"/>
          <w:sz w:val="22"/>
          <w:szCs w:val="22"/>
        </w:rPr>
      </w:pPr>
      <w:r w:rsidRPr="006D13CF">
        <w:rPr>
          <w:rFonts w:ascii="Arial" w:hAnsi="Arial"/>
          <w:bCs/>
          <w:w w:val="100"/>
          <w:sz w:val="22"/>
          <w:szCs w:val="22"/>
        </w:rPr>
        <w:lastRenderedPageBreak/>
        <w:t>The Contractor shall keep the Engineer informed, in advance, regarding his Field Activity Plans and Schedules for carrying out each part of the Works. A review of such Plan or Schedule or method of Work by in Engineer shall not relieve the Contractor of any of his responsibilities towards the field activities. Such reviews shall also not be considered as an assumption of any risk or liability by the Engineer or the BMRCL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67D596D6" w14:textId="08F9FEDB" w:rsidR="00DE1BEB" w:rsidRPr="006D13CF" w:rsidRDefault="00515265" w:rsidP="006D13CF">
      <w:pPr>
        <w:pStyle w:val="ListParagraph"/>
        <w:numPr>
          <w:ilvl w:val="0"/>
          <w:numId w:val="13"/>
        </w:numPr>
        <w:spacing w:line="360" w:lineRule="auto"/>
        <w:ind w:left="426" w:hanging="426"/>
        <w:jc w:val="both"/>
        <w:rPr>
          <w:rFonts w:ascii="Arial" w:hAnsi="Arial"/>
          <w:bCs/>
          <w:w w:val="100"/>
          <w:sz w:val="22"/>
          <w:szCs w:val="22"/>
        </w:rPr>
      </w:pPr>
      <w:r w:rsidRPr="006D13CF">
        <w:rPr>
          <w:rFonts w:ascii="Arial" w:hAnsi="Arial"/>
          <w:bCs/>
          <w:w w:val="100"/>
          <w:sz w:val="22"/>
          <w:szCs w:val="22"/>
        </w:rPr>
        <w:t>The Contractor shall have the complete responsibility for conditions of the Work Site including the safety of all Persons employed by him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on or near the Work-Site and their adequacy or otherwise.</w:t>
      </w:r>
    </w:p>
    <w:p w14:paraId="04740274" w14:textId="5C09019C" w:rsidR="00217257" w:rsidRPr="00AA39AF" w:rsidRDefault="00AA39AF" w:rsidP="00D3660A">
      <w:pPr>
        <w:pStyle w:val="ListParagraph"/>
        <w:numPr>
          <w:ilvl w:val="0"/>
          <w:numId w:val="5"/>
        </w:numPr>
        <w:spacing w:line="276" w:lineRule="auto"/>
        <w:ind w:left="567" w:hanging="567"/>
        <w:jc w:val="both"/>
        <w:rPr>
          <w:rFonts w:ascii="Arial" w:hAnsi="Arial"/>
          <w:b/>
          <w:sz w:val="22"/>
          <w:szCs w:val="22"/>
        </w:rPr>
      </w:pPr>
      <w:r w:rsidRPr="00AA39AF">
        <w:rPr>
          <w:rFonts w:ascii="Arial" w:hAnsi="Arial"/>
          <w:b/>
          <w:sz w:val="24"/>
          <w:szCs w:val="22"/>
        </w:rPr>
        <w:t>PHOTOGRAPHS AND PROGRESS REPORT</w:t>
      </w:r>
      <w:r w:rsidR="00A3283C" w:rsidRPr="00AA39AF">
        <w:rPr>
          <w:rFonts w:ascii="Arial" w:hAnsi="Arial"/>
          <w:b/>
          <w:sz w:val="24"/>
          <w:szCs w:val="22"/>
        </w:rPr>
        <w:t>.</w:t>
      </w:r>
    </w:p>
    <w:p w14:paraId="4C865A29" w14:textId="40FEA452" w:rsidR="00217257" w:rsidRPr="006D13CF" w:rsidRDefault="00217257" w:rsidP="006D13CF">
      <w:pPr>
        <w:pStyle w:val="ListParagraph"/>
        <w:numPr>
          <w:ilvl w:val="0"/>
          <w:numId w:val="12"/>
        </w:numPr>
        <w:spacing w:line="360" w:lineRule="auto"/>
        <w:ind w:left="567" w:hanging="567"/>
        <w:jc w:val="both"/>
        <w:rPr>
          <w:rFonts w:ascii="Arial" w:hAnsi="Arial"/>
          <w:bCs/>
          <w:w w:val="100"/>
          <w:sz w:val="22"/>
          <w:szCs w:val="22"/>
        </w:rPr>
      </w:pPr>
      <w:r w:rsidRPr="006D13CF">
        <w:rPr>
          <w:rFonts w:ascii="Arial" w:hAnsi="Arial"/>
          <w:bCs/>
          <w:w w:val="100"/>
          <w:sz w:val="22"/>
          <w:szCs w:val="22"/>
        </w:rPr>
        <w:t xml:space="preserve">The Contractor shall furnish </w:t>
      </w:r>
      <w:r w:rsidR="00D03C20" w:rsidRPr="006D13CF">
        <w:rPr>
          <w:rFonts w:ascii="Arial" w:hAnsi="Arial"/>
          <w:bCs/>
          <w:w w:val="100"/>
          <w:sz w:val="22"/>
          <w:szCs w:val="22"/>
        </w:rPr>
        <w:t>progress of work with evidences of the work done at the site every fortnight</w:t>
      </w:r>
      <w:r w:rsidRPr="006D13CF">
        <w:rPr>
          <w:rFonts w:ascii="Arial" w:hAnsi="Arial"/>
          <w:bCs/>
          <w:w w:val="100"/>
          <w:sz w:val="22"/>
          <w:szCs w:val="22"/>
        </w:rPr>
        <w:t xml:space="preserve">. Photographs </w:t>
      </w:r>
      <w:proofErr w:type="gramStart"/>
      <w:r w:rsidRPr="006D13CF">
        <w:rPr>
          <w:rFonts w:ascii="Arial" w:hAnsi="Arial"/>
          <w:bCs/>
          <w:w w:val="100"/>
          <w:sz w:val="22"/>
          <w:szCs w:val="22"/>
        </w:rPr>
        <w:t>shall be taken</w:t>
      </w:r>
      <w:proofErr w:type="gramEnd"/>
      <w:r w:rsidRPr="006D13CF">
        <w:rPr>
          <w:rFonts w:ascii="Arial" w:hAnsi="Arial"/>
          <w:bCs/>
          <w:w w:val="100"/>
          <w:sz w:val="22"/>
          <w:szCs w:val="22"/>
        </w:rPr>
        <w:t xml:space="preserve"> as and when indicated by the Engineer or his Representativ</w:t>
      </w:r>
      <w:r w:rsidR="00D03C20" w:rsidRPr="006D13CF">
        <w:rPr>
          <w:rFonts w:ascii="Arial" w:hAnsi="Arial"/>
          <w:bCs/>
          <w:w w:val="100"/>
          <w:sz w:val="22"/>
          <w:szCs w:val="22"/>
        </w:rPr>
        <w:t>e.</w:t>
      </w:r>
    </w:p>
    <w:p w14:paraId="3015D5B0" w14:textId="578404D8" w:rsidR="00217257" w:rsidRPr="006D13CF" w:rsidRDefault="00217257" w:rsidP="006D13CF">
      <w:pPr>
        <w:pStyle w:val="ListParagraph"/>
        <w:numPr>
          <w:ilvl w:val="0"/>
          <w:numId w:val="13"/>
        </w:numPr>
        <w:spacing w:line="360" w:lineRule="auto"/>
        <w:ind w:left="567" w:hanging="567"/>
        <w:jc w:val="both"/>
        <w:rPr>
          <w:rFonts w:ascii="Arial" w:hAnsi="Arial"/>
          <w:bCs/>
          <w:w w:val="100"/>
          <w:sz w:val="22"/>
          <w:szCs w:val="22"/>
        </w:rPr>
      </w:pPr>
      <w:r w:rsidRPr="006D13CF">
        <w:rPr>
          <w:rFonts w:ascii="Arial" w:hAnsi="Arial"/>
          <w:bCs/>
          <w:w w:val="100"/>
          <w:sz w:val="22"/>
          <w:szCs w:val="22"/>
        </w:rPr>
        <w:t xml:space="preserve"> 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r w:rsidR="00A939DB" w:rsidRPr="006D13CF">
        <w:rPr>
          <w:rFonts w:ascii="Arial" w:hAnsi="Arial"/>
          <w:bCs/>
          <w:w w:val="100"/>
          <w:sz w:val="22"/>
          <w:szCs w:val="22"/>
        </w:rPr>
        <w:t>.</w:t>
      </w:r>
    </w:p>
    <w:p w14:paraId="54E93604" w14:textId="2AF93C60" w:rsidR="006C3ABF" w:rsidRPr="00AA39AF" w:rsidRDefault="00AA39AF" w:rsidP="00D3660A">
      <w:pPr>
        <w:pStyle w:val="ListParagraph"/>
        <w:numPr>
          <w:ilvl w:val="0"/>
          <w:numId w:val="5"/>
        </w:numPr>
        <w:spacing w:line="276" w:lineRule="auto"/>
        <w:ind w:left="567" w:hanging="567"/>
        <w:jc w:val="both"/>
        <w:rPr>
          <w:rFonts w:ascii="Arial" w:hAnsi="Arial"/>
          <w:b/>
          <w:sz w:val="24"/>
          <w:szCs w:val="22"/>
        </w:rPr>
      </w:pPr>
      <w:r w:rsidRPr="00AA39AF">
        <w:rPr>
          <w:rFonts w:ascii="Arial" w:hAnsi="Arial"/>
          <w:b/>
          <w:sz w:val="24"/>
          <w:szCs w:val="22"/>
        </w:rPr>
        <w:t>PROTECTION OF WORKS</w:t>
      </w:r>
      <w:r w:rsidR="00A3283C" w:rsidRPr="00AA39AF">
        <w:rPr>
          <w:rFonts w:ascii="Arial" w:hAnsi="Arial"/>
          <w:b/>
          <w:sz w:val="24"/>
          <w:szCs w:val="22"/>
        </w:rPr>
        <w:t>.</w:t>
      </w:r>
    </w:p>
    <w:p w14:paraId="6F30FE74" w14:textId="0E141A39" w:rsidR="00A3283C" w:rsidRPr="006D13CF" w:rsidRDefault="007551BE" w:rsidP="006D13CF">
      <w:pPr>
        <w:pStyle w:val="ListParagraph"/>
        <w:spacing w:line="360" w:lineRule="auto"/>
        <w:ind w:left="426"/>
        <w:jc w:val="both"/>
        <w:rPr>
          <w:rFonts w:ascii="Arial" w:hAnsi="Arial"/>
          <w:bCs/>
          <w:w w:val="100"/>
          <w:sz w:val="22"/>
          <w:szCs w:val="22"/>
        </w:rPr>
      </w:pPr>
      <w:r w:rsidRPr="006D13CF">
        <w:rPr>
          <w:rFonts w:ascii="Arial" w:hAnsi="Arial"/>
          <w:bCs/>
          <w:w w:val="100"/>
          <w:sz w:val="22"/>
          <w:szCs w:val="22"/>
        </w:rPr>
        <w:t xml:space="preserve">The Contractor shall have total responsibility for protecting his Works till it is finally taken over by the Engineer. No Claim will be entertained by the BMRCL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t>
      </w:r>
      <w:proofErr w:type="gramStart"/>
      <w:r w:rsidRPr="006D13CF">
        <w:rPr>
          <w:rFonts w:ascii="Arial" w:hAnsi="Arial"/>
          <w:bCs/>
          <w:w w:val="100"/>
          <w:sz w:val="22"/>
          <w:szCs w:val="22"/>
        </w:rPr>
        <w:t>will be assigned</w:t>
      </w:r>
      <w:proofErr w:type="gramEnd"/>
      <w:r w:rsidRPr="006D13CF">
        <w:rPr>
          <w:rFonts w:ascii="Arial" w:hAnsi="Arial"/>
          <w:bCs/>
          <w:w w:val="100"/>
          <w:sz w:val="22"/>
          <w:szCs w:val="22"/>
        </w:rPr>
        <w:t xml:space="preserve"> pending resolution of such disputes.</w:t>
      </w:r>
    </w:p>
    <w:p w14:paraId="25CDF43E" w14:textId="64108B2E" w:rsidR="00217257" w:rsidRPr="00AA39AF" w:rsidRDefault="00AA39AF" w:rsidP="00D3660A">
      <w:pPr>
        <w:pStyle w:val="ListParagraph"/>
        <w:numPr>
          <w:ilvl w:val="0"/>
          <w:numId w:val="5"/>
        </w:numPr>
        <w:spacing w:line="276" w:lineRule="auto"/>
        <w:ind w:left="567" w:hanging="567"/>
        <w:jc w:val="both"/>
        <w:rPr>
          <w:rFonts w:ascii="Arial" w:hAnsi="Arial"/>
          <w:b/>
          <w:sz w:val="22"/>
          <w:szCs w:val="22"/>
        </w:rPr>
      </w:pPr>
      <w:r w:rsidRPr="00AA39AF">
        <w:rPr>
          <w:rFonts w:ascii="Arial" w:hAnsi="Arial"/>
          <w:b/>
          <w:sz w:val="24"/>
          <w:szCs w:val="22"/>
        </w:rPr>
        <w:t>EMPLOYMENT OF LABOUR</w:t>
      </w:r>
      <w:r w:rsidR="00A3283C" w:rsidRPr="00AA39AF">
        <w:rPr>
          <w:rFonts w:ascii="Arial" w:hAnsi="Arial"/>
          <w:b/>
          <w:sz w:val="24"/>
          <w:szCs w:val="22"/>
        </w:rPr>
        <w:t>.</w:t>
      </w:r>
    </w:p>
    <w:p w14:paraId="5267B04F" w14:textId="77777777" w:rsidR="00F50489" w:rsidRPr="006D13CF" w:rsidRDefault="007551BE" w:rsidP="006D13CF">
      <w:pPr>
        <w:pStyle w:val="ListParagraph"/>
        <w:numPr>
          <w:ilvl w:val="0"/>
          <w:numId w:val="14"/>
        </w:numPr>
        <w:spacing w:line="360" w:lineRule="auto"/>
        <w:ind w:left="567" w:hanging="567"/>
        <w:jc w:val="both"/>
        <w:rPr>
          <w:rFonts w:ascii="Arial" w:hAnsi="Arial"/>
          <w:bCs/>
          <w:w w:val="100"/>
          <w:sz w:val="22"/>
          <w:szCs w:val="22"/>
        </w:rPr>
      </w:pPr>
      <w:r w:rsidRPr="006D13CF">
        <w:rPr>
          <w:rFonts w:ascii="Arial" w:hAnsi="Arial"/>
          <w:bCs/>
          <w:w w:val="100"/>
          <w:sz w:val="22"/>
          <w:szCs w:val="22"/>
        </w:rPr>
        <w:lastRenderedPageBreak/>
        <w:t>The Contractor shall employ on the Work, only his regular skilled Employees with experience of his particular Work and in accordance with law.</w:t>
      </w:r>
    </w:p>
    <w:p w14:paraId="3D311D68" w14:textId="234E80E2" w:rsidR="007551BE" w:rsidRPr="006D13CF" w:rsidRDefault="007551BE" w:rsidP="006D13CF">
      <w:pPr>
        <w:pStyle w:val="ListParagraph"/>
        <w:numPr>
          <w:ilvl w:val="0"/>
          <w:numId w:val="15"/>
        </w:numPr>
        <w:spacing w:line="360" w:lineRule="auto"/>
        <w:ind w:left="567" w:hanging="567"/>
        <w:jc w:val="both"/>
        <w:rPr>
          <w:rFonts w:ascii="Arial" w:hAnsi="Arial"/>
          <w:bCs/>
          <w:w w:val="100"/>
          <w:sz w:val="22"/>
          <w:szCs w:val="22"/>
        </w:rPr>
      </w:pPr>
      <w:r w:rsidRPr="006D13CF">
        <w:rPr>
          <w:rFonts w:ascii="Arial" w:hAnsi="Arial"/>
          <w:bCs/>
          <w:w w:val="100"/>
          <w:sz w:val="22"/>
          <w:szCs w:val="22"/>
        </w:rPr>
        <w:t>All traveling expenses including provisions of all necessary transport to and from Site, lodging allowances and other Payments to the Contractor's Employees shall be the sole responsibility of the Contractor,</w:t>
      </w:r>
    </w:p>
    <w:p w14:paraId="4DE2C2C3" w14:textId="35942882" w:rsidR="007551BE" w:rsidRPr="006D13CF" w:rsidRDefault="007551BE" w:rsidP="006D13CF">
      <w:pPr>
        <w:pStyle w:val="ListParagraph"/>
        <w:numPr>
          <w:ilvl w:val="0"/>
          <w:numId w:val="16"/>
        </w:numPr>
        <w:spacing w:line="360" w:lineRule="auto"/>
        <w:ind w:left="567" w:hanging="567"/>
        <w:jc w:val="both"/>
        <w:rPr>
          <w:rFonts w:ascii="Arial" w:hAnsi="Arial"/>
          <w:bCs/>
          <w:w w:val="100"/>
          <w:sz w:val="22"/>
          <w:szCs w:val="22"/>
        </w:rPr>
      </w:pPr>
      <w:r w:rsidRPr="006D13CF">
        <w:rPr>
          <w:rFonts w:ascii="Arial" w:hAnsi="Arial"/>
          <w:bCs/>
          <w:w w:val="100"/>
          <w:sz w:val="22"/>
          <w:szCs w:val="22"/>
        </w:rPr>
        <w:t>The hours of Work on the Site shall be decided by the BMRCL and the Contractor shall adhere to it. Working hours will normally be eight (8) hours per day - Monday to Saturday</w:t>
      </w:r>
      <w:r w:rsidR="000D5792" w:rsidRPr="006D13CF">
        <w:rPr>
          <w:rFonts w:ascii="Arial" w:hAnsi="Arial"/>
          <w:bCs/>
          <w:w w:val="100"/>
          <w:sz w:val="22"/>
          <w:szCs w:val="22"/>
        </w:rPr>
        <w:t xml:space="preserve"> unless there is a specific need to carry out the work during holidays or other than normal working hours</w:t>
      </w:r>
      <w:r w:rsidRPr="006D13CF">
        <w:rPr>
          <w:rFonts w:ascii="Arial" w:hAnsi="Arial"/>
          <w:bCs/>
          <w:w w:val="100"/>
          <w:sz w:val="22"/>
          <w:szCs w:val="22"/>
        </w:rPr>
        <w:t>.</w:t>
      </w:r>
    </w:p>
    <w:p w14:paraId="6FB17161" w14:textId="6F5E4339" w:rsidR="007551BE" w:rsidRPr="006D13CF" w:rsidRDefault="007551BE" w:rsidP="006D13CF">
      <w:pPr>
        <w:pStyle w:val="ListParagraph"/>
        <w:numPr>
          <w:ilvl w:val="0"/>
          <w:numId w:val="17"/>
        </w:numPr>
        <w:spacing w:line="360" w:lineRule="auto"/>
        <w:ind w:left="567" w:hanging="567"/>
        <w:jc w:val="both"/>
        <w:rPr>
          <w:rFonts w:ascii="Arial" w:hAnsi="Arial"/>
          <w:bCs/>
          <w:w w:val="100"/>
          <w:sz w:val="22"/>
          <w:szCs w:val="22"/>
        </w:rPr>
      </w:pPr>
      <w:r w:rsidRPr="006D13CF">
        <w:rPr>
          <w:rFonts w:ascii="Arial" w:hAnsi="Arial"/>
          <w:bCs/>
          <w:w w:val="100"/>
          <w:sz w:val="22"/>
          <w:szCs w:val="22"/>
        </w:rPr>
        <w:t>The Contractor's Employees shall wear identification badges while on Work at Site.</w:t>
      </w:r>
    </w:p>
    <w:p w14:paraId="0AA80C37" w14:textId="63A6D84D" w:rsidR="00F50489" w:rsidRPr="006D13CF" w:rsidRDefault="007551BE" w:rsidP="006D13CF">
      <w:pPr>
        <w:pStyle w:val="ListParagraph"/>
        <w:numPr>
          <w:ilvl w:val="0"/>
          <w:numId w:val="18"/>
        </w:numPr>
        <w:spacing w:line="360" w:lineRule="auto"/>
        <w:ind w:left="567" w:hanging="567"/>
        <w:jc w:val="both"/>
        <w:rPr>
          <w:rFonts w:ascii="Arial" w:hAnsi="Arial"/>
          <w:bCs/>
          <w:w w:val="100"/>
          <w:sz w:val="22"/>
          <w:szCs w:val="22"/>
        </w:rPr>
      </w:pPr>
      <w:proofErr w:type="gramStart"/>
      <w:r w:rsidRPr="006D13CF">
        <w:rPr>
          <w:rFonts w:ascii="Arial" w:hAnsi="Arial"/>
          <w:bCs/>
          <w:w w:val="100"/>
          <w:sz w:val="22"/>
          <w:szCs w:val="22"/>
        </w:rPr>
        <w:t xml:space="preserve">In case the BMRCL becomes liable to pay any Wages or Dues to the </w:t>
      </w:r>
      <w:proofErr w:type="spellStart"/>
      <w:r w:rsidRPr="006D13CF">
        <w:rPr>
          <w:rFonts w:ascii="Arial" w:hAnsi="Arial"/>
          <w:bCs/>
          <w:w w:val="100"/>
          <w:sz w:val="22"/>
          <w:szCs w:val="22"/>
        </w:rPr>
        <w:t>Labour</w:t>
      </w:r>
      <w:proofErr w:type="spellEnd"/>
      <w:r w:rsidRPr="006D13CF">
        <w:rPr>
          <w:rFonts w:ascii="Arial" w:hAnsi="Arial"/>
          <w:bCs/>
          <w:w w:val="100"/>
          <w:sz w:val="22"/>
          <w:szCs w:val="22"/>
        </w:rPr>
        <w:t xml:space="preserve"> or to any Government Agency under any of the provisions of the Minimum Wages Act, Workmen Compensation Act, Contract </w:t>
      </w:r>
      <w:proofErr w:type="spellStart"/>
      <w:r w:rsidRPr="006D13CF">
        <w:rPr>
          <w:rFonts w:ascii="Arial" w:hAnsi="Arial"/>
          <w:bCs/>
          <w:w w:val="100"/>
          <w:sz w:val="22"/>
          <w:szCs w:val="22"/>
        </w:rPr>
        <w:t>Labour</w:t>
      </w:r>
      <w:proofErr w:type="spellEnd"/>
      <w:r w:rsidRPr="006D13CF">
        <w:rPr>
          <w:rFonts w:ascii="Arial" w:hAnsi="Arial"/>
          <w:bCs/>
          <w:w w:val="100"/>
          <w:sz w:val="22"/>
          <w:szCs w:val="22"/>
        </w:rPr>
        <w:t xml:space="preserve"> (Regulation Abolition) Act or any other Law due to act of omission of the Contractor, the BMRCL may make such Payments and shall recover the same from the Contractor's bills.</w:t>
      </w:r>
      <w:proofErr w:type="gramEnd"/>
    </w:p>
    <w:p w14:paraId="45C70609" w14:textId="77777777" w:rsidR="007D10DB" w:rsidRPr="00AA39AF" w:rsidRDefault="007D10DB" w:rsidP="00D3660A">
      <w:pPr>
        <w:pStyle w:val="ListParagraph"/>
        <w:numPr>
          <w:ilvl w:val="0"/>
          <w:numId w:val="5"/>
        </w:numPr>
        <w:spacing w:line="276" w:lineRule="auto"/>
        <w:ind w:left="567" w:hanging="567"/>
        <w:jc w:val="both"/>
        <w:rPr>
          <w:rFonts w:ascii="Arial" w:hAnsi="Arial"/>
          <w:b/>
          <w:sz w:val="24"/>
          <w:szCs w:val="22"/>
        </w:rPr>
      </w:pPr>
      <w:r w:rsidRPr="00AA39AF">
        <w:rPr>
          <w:rFonts w:ascii="Arial" w:hAnsi="Arial"/>
          <w:b/>
          <w:sz w:val="24"/>
          <w:szCs w:val="22"/>
        </w:rPr>
        <w:t xml:space="preserve">FACILITIES TO </w:t>
      </w:r>
      <w:proofErr w:type="gramStart"/>
      <w:r w:rsidRPr="00AA39AF">
        <w:rPr>
          <w:rFonts w:ascii="Arial" w:hAnsi="Arial"/>
          <w:b/>
          <w:sz w:val="24"/>
          <w:szCs w:val="22"/>
        </w:rPr>
        <w:t>BE PROVIDED</w:t>
      </w:r>
      <w:proofErr w:type="gramEnd"/>
      <w:r w:rsidRPr="00AA39AF">
        <w:rPr>
          <w:rFonts w:ascii="Arial" w:hAnsi="Arial"/>
          <w:b/>
          <w:sz w:val="24"/>
          <w:szCs w:val="22"/>
        </w:rPr>
        <w:t xml:space="preserve"> BY THE CONTRACTOR.</w:t>
      </w:r>
    </w:p>
    <w:p w14:paraId="08F630FE" w14:textId="58A4CFDC" w:rsidR="007551BE" w:rsidRPr="00AA39AF" w:rsidRDefault="007551BE" w:rsidP="007D10DB">
      <w:pPr>
        <w:pStyle w:val="ListParagraph"/>
        <w:spacing w:line="276" w:lineRule="auto"/>
        <w:ind w:left="851"/>
        <w:jc w:val="both"/>
        <w:rPr>
          <w:rFonts w:ascii="Arial" w:hAnsi="Arial"/>
          <w:b/>
          <w:sz w:val="22"/>
          <w:szCs w:val="22"/>
        </w:rPr>
      </w:pPr>
    </w:p>
    <w:p w14:paraId="25505B6E" w14:textId="01FF4202" w:rsidR="00F3143E" w:rsidRPr="00AA39AF" w:rsidRDefault="002F7940" w:rsidP="006D13CF">
      <w:pPr>
        <w:pStyle w:val="ListParagraph"/>
        <w:numPr>
          <w:ilvl w:val="0"/>
          <w:numId w:val="14"/>
        </w:numPr>
        <w:spacing w:line="360" w:lineRule="auto"/>
        <w:ind w:left="567" w:hanging="567"/>
        <w:jc w:val="both"/>
        <w:rPr>
          <w:rFonts w:ascii="Arial" w:hAnsi="Arial"/>
          <w:b/>
          <w:sz w:val="22"/>
          <w:szCs w:val="22"/>
        </w:rPr>
      </w:pPr>
      <w:r w:rsidRPr="00AA39AF">
        <w:rPr>
          <w:rFonts w:ascii="Arial" w:hAnsi="Arial"/>
          <w:b/>
          <w:sz w:val="22"/>
          <w:szCs w:val="22"/>
        </w:rPr>
        <w:t>Electricity</w:t>
      </w:r>
      <w:r w:rsidR="00A3283C" w:rsidRPr="00AA39AF">
        <w:rPr>
          <w:rFonts w:ascii="Arial" w:hAnsi="Arial"/>
          <w:b/>
          <w:sz w:val="22"/>
          <w:szCs w:val="22"/>
        </w:rPr>
        <w:t>.</w:t>
      </w:r>
    </w:p>
    <w:p w14:paraId="743CFD91" w14:textId="07BCB4AE" w:rsidR="002F7940" w:rsidRPr="006D13CF" w:rsidRDefault="002F7940" w:rsidP="006D13CF">
      <w:pPr>
        <w:pStyle w:val="ListParagraph"/>
        <w:spacing w:line="360" w:lineRule="auto"/>
        <w:ind w:left="567"/>
        <w:jc w:val="both"/>
        <w:rPr>
          <w:rFonts w:ascii="Arial" w:hAnsi="Arial"/>
          <w:bCs/>
          <w:w w:val="100"/>
          <w:sz w:val="22"/>
          <w:szCs w:val="22"/>
        </w:rPr>
      </w:pPr>
      <w:r w:rsidRPr="006D13CF">
        <w:rPr>
          <w:rFonts w:ascii="Arial" w:hAnsi="Arial"/>
          <w:bCs/>
          <w:w w:val="100"/>
          <w:sz w:val="22"/>
          <w:szCs w:val="22"/>
        </w:rPr>
        <w:t xml:space="preserve">The Contractor shall make his own arrangements for Electrical Power required for Construction purposes as well as for its Staff </w:t>
      </w:r>
      <w:proofErr w:type="spellStart"/>
      <w:r w:rsidRPr="006D13CF">
        <w:rPr>
          <w:rFonts w:ascii="Arial" w:hAnsi="Arial"/>
          <w:bCs/>
          <w:w w:val="100"/>
          <w:sz w:val="22"/>
          <w:szCs w:val="22"/>
        </w:rPr>
        <w:t>Labour</w:t>
      </w:r>
      <w:proofErr w:type="spellEnd"/>
      <w:r w:rsidRPr="006D13CF">
        <w:rPr>
          <w:rFonts w:ascii="Arial" w:hAnsi="Arial"/>
          <w:bCs/>
          <w:w w:val="100"/>
          <w:sz w:val="22"/>
          <w:szCs w:val="22"/>
        </w:rPr>
        <w:t xml:space="preserve"> Colony</w:t>
      </w:r>
    </w:p>
    <w:p w14:paraId="7D30BFBC" w14:textId="7D1EDD02" w:rsidR="002F7940" w:rsidRPr="00AA39AF" w:rsidRDefault="00D23975" w:rsidP="006D13CF">
      <w:pPr>
        <w:pStyle w:val="ListParagraph"/>
        <w:numPr>
          <w:ilvl w:val="0"/>
          <w:numId w:val="15"/>
        </w:numPr>
        <w:spacing w:line="360" w:lineRule="auto"/>
        <w:ind w:left="567" w:hanging="567"/>
        <w:jc w:val="both"/>
        <w:rPr>
          <w:rFonts w:ascii="Arial" w:hAnsi="Arial"/>
          <w:b/>
          <w:sz w:val="22"/>
          <w:szCs w:val="22"/>
        </w:rPr>
      </w:pPr>
      <w:r w:rsidRPr="00AA39AF">
        <w:rPr>
          <w:rFonts w:ascii="Arial" w:hAnsi="Arial"/>
          <w:b/>
          <w:sz w:val="22"/>
          <w:szCs w:val="22"/>
        </w:rPr>
        <w:t>Water</w:t>
      </w:r>
      <w:r w:rsidR="00A3283C" w:rsidRPr="00AA39AF">
        <w:rPr>
          <w:rFonts w:ascii="Arial" w:hAnsi="Arial"/>
          <w:b/>
          <w:sz w:val="22"/>
          <w:szCs w:val="22"/>
        </w:rPr>
        <w:t>.</w:t>
      </w:r>
    </w:p>
    <w:p w14:paraId="553EDE05" w14:textId="77777777" w:rsidR="00D23975" w:rsidRPr="006D13CF" w:rsidRDefault="00D23975" w:rsidP="006D13CF">
      <w:pPr>
        <w:pStyle w:val="ListParagraph"/>
        <w:spacing w:afterLines="40" w:after="96" w:line="360" w:lineRule="auto"/>
        <w:ind w:left="567"/>
        <w:jc w:val="both"/>
        <w:rPr>
          <w:rFonts w:ascii="Arial" w:hAnsi="Arial"/>
          <w:bCs/>
          <w:w w:val="100"/>
          <w:sz w:val="22"/>
          <w:szCs w:val="22"/>
        </w:rPr>
      </w:pPr>
      <w:r w:rsidRPr="006D13CF">
        <w:rPr>
          <w:rFonts w:ascii="Arial" w:hAnsi="Arial"/>
          <w:bCs/>
          <w:w w:val="100"/>
          <w:sz w:val="22"/>
          <w:szCs w:val="22"/>
        </w:rPr>
        <w:t xml:space="preserve">The Contractor shall make his own arrangement for the Water for Construction / Drinking purposes both at Site and for his Staff / </w:t>
      </w:r>
      <w:proofErr w:type="spellStart"/>
      <w:r w:rsidRPr="006D13CF">
        <w:rPr>
          <w:rFonts w:ascii="Arial" w:hAnsi="Arial"/>
          <w:bCs/>
          <w:w w:val="100"/>
          <w:sz w:val="22"/>
          <w:szCs w:val="22"/>
        </w:rPr>
        <w:t>Labour</w:t>
      </w:r>
      <w:proofErr w:type="spellEnd"/>
      <w:r w:rsidRPr="006D13CF">
        <w:rPr>
          <w:rFonts w:ascii="Arial" w:hAnsi="Arial"/>
          <w:bCs/>
          <w:w w:val="100"/>
          <w:sz w:val="22"/>
          <w:szCs w:val="22"/>
        </w:rPr>
        <w:t xml:space="preserve"> Colony.</w:t>
      </w:r>
    </w:p>
    <w:p w14:paraId="218C6834" w14:textId="76B5EB18" w:rsidR="00D23975" w:rsidRPr="00AA39AF" w:rsidRDefault="00D23975" w:rsidP="006D13CF">
      <w:pPr>
        <w:pStyle w:val="ListParagraph"/>
        <w:numPr>
          <w:ilvl w:val="0"/>
          <w:numId w:val="16"/>
        </w:numPr>
        <w:spacing w:line="360" w:lineRule="auto"/>
        <w:ind w:left="567" w:hanging="567"/>
        <w:jc w:val="both"/>
        <w:rPr>
          <w:rFonts w:ascii="Arial" w:hAnsi="Arial"/>
          <w:b/>
          <w:sz w:val="22"/>
          <w:szCs w:val="22"/>
        </w:rPr>
      </w:pPr>
      <w:r w:rsidRPr="00AA39AF">
        <w:rPr>
          <w:rFonts w:ascii="Arial" w:hAnsi="Arial"/>
          <w:b/>
          <w:sz w:val="22"/>
          <w:szCs w:val="22"/>
        </w:rPr>
        <w:t>Site Office</w:t>
      </w:r>
      <w:r w:rsidR="00A3283C" w:rsidRPr="00AA39AF">
        <w:rPr>
          <w:rFonts w:ascii="Arial" w:hAnsi="Arial"/>
          <w:b/>
          <w:sz w:val="22"/>
          <w:szCs w:val="22"/>
        </w:rPr>
        <w:t>.</w:t>
      </w:r>
    </w:p>
    <w:p w14:paraId="49989672" w14:textId="77777777" w:rsidR="007D10DB" w:rsidRPr="006D13CF" w:rsidRDefault="00D23975" w:rsidP="006D13CF">
      <w:pPr>
        <w:pStyle w:val="ListParagraph"/>
        <w:spacing w:line="360" w:lineRule="auto"/>
        <w:ind w:left="567"/>
        <w:jc w:val="both"/>
        <w:rPr>
          <w:rFonts w:ascii="Arial" w:hAnsi="Arial"/>
          <w:bCs/>
          <w:w w:val="100"/>
          <w:sz w:val="22"/>
          <w:szCs w:val="22"/>
        </w:rPr>
      </w:pPr>
      <w:r w:rsidRPr="006D13CF">
        <w:rPr>
          <w:rFonts w:ascii="Arial" w:hAnsi="Arial"/>
          <w:bCs/>
          <w:w w:val="100"/>
          <w:sz w:val="22"/>
          <w:szCs w:val="22"/>
        </w:rPr>
        <w:t>The Contractor has to arrange the land for establishment of field Office, Workshop, Stores, assembling yard, etc., required for execution of the contract at his own cost</w:t>
      </w:r>
    </w:p>
    <w:p w14:paraId="41D075A8" w14:textId="77777777" w:rsidR="007D10DB" w:rsidRDefault="007D10DB" w:rsidP="007D10DB">
      <w:pPr>
        <w:pStyle w:val="ListParagraph"/>
        <w:spacing w:line="360" w:lineRule="auto"/>
        <w:ind w:left="851"/>
        <w:jc w:val="both"/>
        <w:rPr>
          <w:rFonts w:ascii="Arial" w:hAnsi="Arial"/>
          <w:sz w:val="22"/>
          <w:szCs w:val="22"/>
        </w:rPr>
      </w:pPr>
    </w:p>
    <w:p w14:paraId="2F21F3F9" w14:textId="5BCB9A5E" w:rsidR="00D74840" w:rsidRPr="00AA39AF" w:rsidRDefault="007D10DB" w:rsidP="0000049E">
      <w:pPr>
        <w:pStyle w:val="ListParagraph"/>
        <w:spacing w:line="360" w:lineRule="auto"/>
        <w:ind w:left="0"/>
        <w:jc w:val="both"/>
        <w:rPr>
          <w:rFonts w:ascii="Arial" w:hAnsi="Arial"/>
          <w:b/>
          <w:sz w:val="22"/>
          <w:szCs w:val="22"/>
        </w:rPr>
      </w:pPr>
      <w:proofErr w:type="gramStart"/>
      <w:r>
        <w:rPr>
          <w:rFonts w:ascii="Arial" w:hAnsi="Arial"/>
          <w:sz w:val="22"/>
          <w:szCs w:val="22"/>
        </w:rPr>
        <w:t xml:space="preserve">13.4 </w:t>
      </w:r>
      <w:r w:rsidR="0000049E">
        <w:rPr>
          <w:rFonts w:ascii="Arial" w:hAnsi="Arial"/>
          <w:sz w:val="22"/>
          <w:szCs w:val="22"/>
        </w:rPr>
        <w:t xml:space="preserve"> </w:t>
      </w:r>
      <w:r w:rsidR="00D74840" w:rsidRPr="00AA39AF">
        <w:rPr>
          <w:rFonts w:ascii="Arial" w:hAnsi="Arial"/>
          <w:b/>
          <w:sz w:val="22"/>
          <w:szCs w:val="22"/>
          <w:u w:val="single"/>
        </w:rPr>
        <w:t>Tools</w:t>
      </w:r>
      <w:proofErr w:type="gramEnd"/>
      <w:r w:rsidR="00D74840" w:rsidRPr="00AA39AF">
        <w:rPr>
          <w:rFonts w:ascii="Arial" w:hAnsi="Arial"/>
          <w:b/>
          <w:sz w:val="22"/>
          <w:szCs w:val="22"/>
          <w:u w:val="single"/>
        </w:rPr>
        <w:t>, Tackles and Scaffoldings</w:t>
      </w:r>
    </w:p>
    <w:p w14:paraId="59744659" w14:textId="25A932CE" w:rsidR="00D74840" w:rsidRPr="006D13CF" w:rsidRDefault="00EC25DC" w:rsidP="006D13CF">
      <w:pPr>
        <w:pStyle w:val="ListParagraph"/>
        <w:spacing w:line="360" w:lineRule="auto"/>
        <w:ind w:left="426"/>
        <w:jc w:val="both"/>
        <w:rPr>
          <w:rFonts w:ascii="Arial" w:hAnsi="Arial"/>
          <w:bCs/>
          <w:w w:val="100"/>
          <w:sz w:val="22"/>
          <w:szCs w:val="22"/>
        </w:rPr>
      </w:pPr>
      <w:r w:rsidRPr="006D13CF">
        <w:rPr>
          <w:rFonts w:ascii="Arial" w:hAnsi="Arial"/>
          <w:bCs/>
          <w:w w:val="100"/>
          <w:sz w:val="22"/>
          <w:szCs w:val="22"/>
        </w:rPr>
        <w:t>The Contractor shall provide all the Construction Equipment, Tools, Tackles required for Erection, Stringing</w:t>
      </w:r>
      <w:r w:rsidR="005C5717" w:rsidRPr="006D13CF">
        <w:rPr>
          <w:rFonts w:ascii="Arial" w:hAnsi="Arial"/>
          <w:bCs/>
          <w:w w:val="100"/>
          <w:sz w:val="22"/>
          <w:szCs w:val="22"/>
        </w:rPr>
        <w:t xml:space="preserve"> / Laying</w:t>
      </w:r>
      <w:r w:rsidRPr="006D13CF">
        <w:rPr>
          <w:rFonts w:ascii="Arial" w:hAnsi="Arial"/>
          <w:bCs/>
          <w:w w:val="100"/>
          <w:sz w:val="22"/>
          <w:szCs w:val="22"/>
        </w:rPr>
        <w:t xml:space="preserve">, Testing and Commissioning of the </w:t>
      </w:r>
      <w:r w:rsidR="005C5717" w:rsidRPr="006D13CF">
        <w:rPr>
          <w:rFonts w:ascii="Arial" w:hAnsi="Arial"/>
          <w:bCs/>
          <w:w w:val="100"/>
          <w:sz w:val="22"/>
          <w:szCs w:val="22"/>
        </w:rPr>
        <w:t>EHT/</w:t>
      </w:r>
      <w:r w:rsidRPr="006D13CF">
        <w:rPr>
          <w:rFonts w:ascii="Arial" w:hAnsi="Arial"/>
          <w:bCs/>
          <w:w w:val="100"/>
          <w:sz w:val="22"/>
          <w:szCs w:val="22"/>
        </w:rPr>
        <w:t xml:space="preserve">HT/LT, OH line /UG Cable/AB Cable Distribution </w:t>
      </w:r>
      <w:r w:rsidR="005C5717" w:rsidRPr="006D13CF">
        <w:rPr>
          <w:rFonts w:ascii="Arial" w:hAnsi="Arial"/>
          <w:bCs/>
          <w:w w:val="100"/>
          <w:sz w:val="22"/>
          <w:szCs w:val="22"/>
        </w:rPr>
        <w:t xml:space="preserve">/ Transmission </w:t>
      </w:r>
      <w:r w:rsidRPr="006D13CF">
        <w:rPr>
          <w:rFonts w:ascii="Arial" w:hAnsi="Arial"/>
          <w:bCs/>
          <w:w w:val="100"/>
          <w:sz w:val="22"/>
          <w:szCs w:val="22"/>
        </w:rPr>
        <w:t xml:space="preserve">Lines including all Equipments / Materials covered under the Contract. He shall submit a list of all such </w:t>
      </w:r>
      <w:r w:rsidR="0000049E" w:rsidRPr="006D13CF">
        <w:rPr>
          <w:rFonts w:ascii="Arial" w:hAnsi="Arial"/>
          <w:bCs/>
          <w:w w:val="100"/>
          <w:sz w:val="22"/>
          <w:szCs w:val="22"/>
        </w:rPr>
        <w:t xml:space="preserve">Tools, Tackles, &amp; Scaffolding </w:t>
      </w:r>
      <w:r w:rsidRPr="006D13CF">
        <w:rPr>
          <w:rFonts w:ascii="Arial" w:hAnsi="Arial"/>
          <w:bCs/>
          <w:w w:val="100"/>
          <w:sz w:val="22"/>
          <w:szCs w:val="22"/>
        </w:rPr>
        <w:t xml:space="preserve">Materials to the Engineer before the commencement. These Tools and Tackles </w:t>
      </w:r>
      <w:proofErr w:type="gramStart"/>
      <w:r w:rsidRPr="006D13CF">
        <w:rPr>
          <w:rFonts w:ascii="Arial" w:hAnsi="Arial"/>
          <w:bCs/>
          <w:w w:val="100"/>
          <w:sz w:val="22"/>
          <w:szCs w:val="22"/>
        </w:rPr>
        <w:t>shall not be removed</w:t>
      </w:r>
      <w:proofErr w:type="gramEnd"/>
      <w:r w:rsidRPr="006D13CF">
        <w:rPr>
          <w:rFonts w:ascii="Arial" w:hAnsi="Arial"/>
          <w:bCs/>
          <w:w w:val="100"/>
          <w:sz w:val="22"/>
          <w:szCs w:val="22"/>
        </w:rPr>
        <w:t xml:space="preserve"> from the Site without the written permission of the Engineer</w:t>
      </w:r>
    </w:p>
    <w:p w14:paraId="7B586822" w14:textId="2D1D61FA" w:rsidR="00D74840" w:rsidRPr="0000049E" w:rsidRDefault="00EC25DC" w:rsidP="008D6635">
      <w:pPr>
        <w:pStyle w:val="ListParagraph"/>
        <w:numPr>
          <w:ilvl w:val="1"/>
          <w:numId w:val="38"/>
        </w:numPr>
        <w:spacing w:line="360" w:lineRule="auto"/>
        <w:ind w:left="567"/>
        <w:jc w:val="both"/>
        <w:rPr>
          <w:b/>
          <w:sz w:val="22"/>
          <w:szCs w:val="22"/>
        </w:rPr>
      </w:pPr>
      <w:r w:rsidRPr="0000049E">
        <w:rPr>
          <w:rFonts w:ascii="Arial" w:hAnsi="Arial"/>
          <w:b/>
          <w:sz w:val="22"/>
          <w:szCs w:val="22"/>
          <w:u w:val="single"/>
        </w:rPr>
        <w:t>Communication</w:t>
      </w:r>
    </w:p>
    <w:p w14:paraId="0A5FECC6" w14:textId="7D60EF71" w:rsidR="00EC25DC" w:rsidRPr="006D13CF" w:rsidRDefault="00EC25DC" w:rsidP="006D13CF">
      <w:pPr>
        <w:pStyle w:val="ListParagraph"/>
        <w:spacing w:line="360" w:lineRule="auto"/>
        <w:ind w:left="426"/>
        <w:jc w:val="both"/>
        <w:rPr>
          <w:rFonts w:ascii="Arial" w:hAnsi="Arial"/>
          <w:bCs/>
          <w:w w:val="100"/>
          <w:sz w:val="22"/>
          <w:szCs w:val="22"/>
        </w:rPr>
      </w:pPr>
      <w:r w:rsidRPr="006D13CF">
        <w:rPr>
          <w:rFonts w:ascii="Arial" w:hAnsi="Arial"/>
          <w:bCs/>
          <w:w w:val="100"/>
          <w:sz w:val="22"/>
          <w:szCs w:val="22"/>
        </w:rPr>
        <w:t>The Contractor shall arrange to provide Communication facilities himself at Site</w:t>
      </w:r>
    </w:p>
    <w:p w14:paraId="5F8C2043" w14:textId="020D6E36" w:rsidR="00EC25DC" w:rsidRPr="0000049E" w:rsidRDefault="00EC25DC" w:rsidP="008D6635">
      <w:pPr>
        <w:pStyle w:val="ListParagraph"/>
        <w:numPr>
          <w:ilvl w:val="1"/>
          <w:numId w:val="38"/>
        </w:numPr>
        <w:spacing w:line="360" w:lineRule="auto"/>
        <w:ind w:left="567"/>
        <w:jc w:val="both"/>
        <w:rPr>
          <w:b/>
          <w:sz w:val="22"/>
          <w:szCs w:val="22"/>
        </w:rPr>
      </w:pPr>
      <w:r w:rsidRPr="0000049E">
        <w:rPr>
          <w:b/>
          <w:sz w:val="22"/>
          <w:szCs w:val="22"/>
          <w:u w:val="single"/>
        </w:rPr>
        <w:t>First-Aid</w:t>
      </w:r>
    </w:p>
    <w:p w14:paraId="51C01C91" w14:textId="357802B4" w:rsidR="00EC25DC" w:rsidRPr="006D13CF" w:rsidRDefault="00EC25DC" w:rsidP="006D13CF">
      <w:pPr>
        <w:pStyle w:val="ListParagraph"/>
        <w:spacing w:line="360" w:lineRule="auto"/>
        <w:ind w:left="426"/>
        <w:jc w:val="both"/>
        <w:rPr>
          <w:rFonts w:ascii="Arial" w:hAnsi="Arial"/>
          <w:bCs/>
          <w:w w:val="100"/>
          <w:sz w:val="22"/>
          <w:szCs w:val="22"/>
        </w:rPr>
      </w:pPr>
      <w:r w:rsidRPr="006D13CF">
        <w:rPr>
          <w:rFonts w:ascii="Arial" w:hAnsi="Arial"/>
          <w:bCs/>
          <w:w w:val="100"/>
          <w:sz w:val="22"/>
          <w:szCs w:val="22"/>
        </w:rPr>
        <w:lastRenderedPageBreak/>
        <w:t xml:space="preserve">The Contractor shall provide necessary First-Aid facilities for all his Employees, Representatives and Workmen working at the Site. Enough number of Contractor's Personnel </w:t>
      </w:r>
      <w:proofErr w:type="gramStart"/>
      <w:r w:rsidRPr="006D13CF">
        <w:rPr>
          <w:rFonts w:ascii="Arial" w:hAnsi="Arial"/>
          <w:bCs/>
          <w:w w:val="100"/>
          <w:sz w:val="22"/>
          <w:szCs w:val="22"/>
        </w:rPr>
        <w:t>shall be trained</w:t>
      </w:r>
      <w:proofErr w:type="gramEnd"/>
      <w:r w:rsidRPr="006D13CF">
        <w:rPr>
          <w:rFonts w:ascii="Arial" w:hAnsi="Arial"/>
          <w:bCs/>
          <w:w w:val="100"/>
          <w:sz w:val="22"/>
          <w:szCs w:val="22"/>
        </w:rPr>
        <w:t xml:space="preserve"> in administering First Aid</w:t>
      </w:r>
    </w:p>
    <w:p w14:paraId="5A05465E" w14:textId="630E9D62" w:rsidR="00EC25DC" w:rsidRPr="0000049E" w:rsidRDefault="00EC25DC" w:rsidP="008D6635">
      <w:pPr>
        <w:pStyle w:val="ListParagraph"/>
        <w:numPr>
          <w:ilvl w:val="1"/>
          <w:numId w:val="38"/>
        </w:numPr>
        <w:spacing w:line="360" w:lineRule="auto"/>
        <w:ind w:left="567"/>
        <w:jc w:val="both"/>
        <w:rPr>
          <w:b/>
          <w:sz w:val="22"/>
          <w:szCs w:val="22"/>
        </w:rPr>
      </w:pPr>
      <w:r w:rsidRPr="0000049E">
        <w:rPr>
          <w:b/>
          <w:sz w:val="22"/>
          <w:szCs w:val="22"/>
          <w:u w:val="single"/>
        </w:rPr>
        <w:t>Cleanliness</w:t>
      </w:r>
    </w:p>
    <w:p w14:paraId="25E4FC88" w14:textId="77777777" w:rsidR="00EC25DC" w:rsidRPr="006D13CF" w:rsidRDefault="00EC25DC" w:rsidP="006D13CF">
      <w:pPr>
        <w:pStyle w:val="ListParagraph"/>
        <w:spacing w:afterLines="40" w:after="96" w:line="360" w:lineRule="auto"/>
        <w:ind w:left="426"/>
        <w:jc w:val="both"/>
        <w:rPr>
          <w:rFonts w:ascii="Arial" w:hAnsi="Arial"/>
          <w:bCs/>
          <w:w w:val="100"/>
          <w:sz w:val="22"/>
          <w:szCs w:val="22"/>
        </w:rPr>
      </w:pPr>
      <w:r w:rsidRPr="006D13CF">
        <w:rPr>
          <w:rFonts w:ascii="Arial" w:hAnsi="Arial"/>
          <w:bCs/>
          <w:w w:val="100"/>
          <w:sz w:val="22"/>
          <w:szCs w:val="22"/>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w:t>
      </w:r>
      <w:proofErr w:type="gramStart"/>
      <w:r w:rsidRPr="006D13CF">
        <w:rPr>
          <w:rFonts w:ascii="Arial" w:hAnsi="Arial"/>
          <w:bCs/>
          <w:w w:val="100"/>
          <w:sz w:val="22"/>
          <w:szCs w:val="22"/>
        </w:rPr>
        <w:t>shall be provided</w:t>
      </w:r>
      <w:proofErr w:type="gramEnd"/>
      <w:r w:rsidRPr="006D13CF">
        <w:rPr>
          <w:rFonts w:ascii="Arial" w:hAnsi="Arial"/>
          <w:bCs/>
          <w:w w:val="100"/>
          <w:sz w:val="22"/>
          <w:szCs w:val="22"/>
        </w:rPr>
        <w:t xml:space="preserve"> to protect the floor from such Damage.</w:t>
      </w:r>
    </w:p>
    <w:p w14:paraId="67107A43" w14:textId="2A47F57B" w:rsidR="00A3283C" w:rsidRPr="006D13CF" w:rsidRDefault="00EC25DC" w:rsidP="006D13CF">
      <w:pPr>
        <w:pStyle w:val="ListParagraph"/>
        <w:spacing w:line="360" w:lineRule="auto"/>
        <w:ind w:left="426"/>
        <w:jc w:val="both"/>
        <w:rPr>
          <w:rFonts w:ascii="Arial" w:hAnsi="Arial"/>
          <w:bCs/>
          <w:w w:val="100"/>
          <w:sz w:val="22"/>
          <w:szCs w:val="22"/>
        </w:rPr>
      </w:pPr>
      <w:proofErr w:type="gramStart"/>
      <w:r w:rsidRPr="006D13CF">
        <w:rPr>
          <w:rFonts w:ascii="Arial" w:hAnsi="Arial"/>
          <w:bCs/>
          <w:w w:val="100"/>
          <w:sz w:val="22"/>
          <w:szCs w:val="22"/>
        </w:rPr>
        <w:t>Similarly</w:t>
      </w:r>
      <w:proofErr w:type="gramEnd"/>
      <w:r w:rsidRPr="006D13CF">
        <w:rPr>
          <w:rFonts w:ascii="Arial" w:hAnsi="Arial"/>
          <w:bCs/>
          <w:w w:val="100"/>
          <w:sz w:val="22"/>
          <w:szCs w:val="22"/>
        </w:rPr>
        <w:t xml:space="preserve"> the </w:t>
      </w:r>
      <w:proofErr w:type="spellStart"/>
      <w:r w:rsidRPr="006D13CF">
        <w:rPr>
          <w:rFonts w:ascii="Arial" w:hAnsi="Arial"/>
          <w:bCs/>
          <w:w w:val="100"/>
          <w:sz w:val="22"/>
          <w:szCs w:val="22"/>
        </w:rPr>
        <w:t>Labour</w:t>
      </w:r>
      <w:proofErr w:type="spellEnd"/>
      <w:r w:rsidRPr="006D13CF">
        <w:rPr>
          <w:rFonts w:ascii="Arial" w:hAnsi="Arial"/>
          <w:bCs/>
          <w:w w:val="100"/>
          <w:sz w:val="22"/>
          <w:szCs w:val="22"/>
        </w:rPr>
        <w:t xml:space="preserve"> Colony, the Offices and the Residential areas of the Contractor's Employees and Workmen shall be kept clean and neat to the entire satisfaction of the Engineer. </w:t>
      </w:r>
      <w:proofErr w:type="gramStart"/>
      <w:r w:rsidRPr="006D13CF">
        <w:rPr>
          <w:rFonts w:ascii="Arial" w:hAnsi="Arial"/>
          <w:bCs/>
          <w:w w:val="100"/>
          <w:sz w:val="22"/>
          <w:szCs w:val="22"/>
        </w:rPr>
        <w:t>Proper Sanitary arrangements shall be provided by the Contractor, in the Work-areas, Office and Residential areas of the Contractor</w:t>
      </w:r>
      <w:proofErr w:type="gramEnd"/>
      <w:r w:rsidRPr="006D13CF">
        <w:rPr>
          <w:rFonts w:ascii="Arial" w:hAnsi="Arial"/>
          <w:bCs/>
          <w:w w:val="100"/>
          <w:sz w:val="22"/>
          <w:szCs w:val="22"/>
        </w:rPr>
        <w:t>.</w:t>
      </w:r>
    </w:p>
    <w:p w14:paraId="498D9226" w14:textId="68CD9BEC" w:rsidR="00D74840" w:rsidRPr="00AA39AF" w:rsidRDefault="00AA39AF" w:rsidP="00D3660A">
      <w:pPr>
        <w:pStyle w:val="ListParagraph"/>
        <w:numPr>
          <w:ilvl w:val="0"/>
          <w:numId w:val="5"/>
        </w:numPr>
        <w:spacing w:line="276" w:lineRule="auto"/>
        <w:ind w:left="567" w:hanging="567"/>
        <w:jc w:val="both"/>
        <w:rPr>
          <w:rFonts w:ascii="Arial" w:hAnsi="Arial"/>
          <w:b/>
          <w:sz w:val="22"/>
          <w:szCs w:val="22"/>
        </w:rPr>
      </w:pPr>
      <w:r w:rsidRPr="00AA39AF">
        <w:rPr>
          <w:rFonts w:ascii="Arial" w:hAnsi="Arial"/>
          <w:b/>
          <w:sz w:val="24"/>
          <w:szCs w:val="22"/>
        </w:rPr>
        <w:t>OBLIGATIONS OF THE CONTRACTOR</w:t>
      </w:r>
      <w:r w:rsidR="00A3283C" w:rsidRPr="00AA39AF">
        <w:rPr>
          <w:rFonts w:ascii="Arial" w:hAnsi="Arial"/>
          <w:b/>
          <w:sz w:val="22"/>
          <w:szCs w:val="22"/>
        </w:rPr>
        <w:t>.</w:t>
      </w:r>
    </w:p>
    <w:p w14:paraId="099658B2" w14:textId="76BEC6B6" w:rsidR="00FF20E4" w:rsidRPr="006D13CF" w:rsidRDefault="00FF20E4" w:rsidP="006D13CF">
      <w:pPr>
        <w:pStyle w:val="ListParagraph"/>
        <w:numPr>
          <w:ilvl w:val="0"/>
          <w:numId w:val="19"/>
        </w:numPr>
        <w:tabs>
          <w:tab w:val="left" w:pos="1701"/>
        </w:tabs>
        <w:autoSpaceDE w:val="0"/>
        <w:autoSpaceDN w:val="0"/>
        <w:adjustRightInd w:val="0"/>
        <w:spacing w:afterLines="40" w:after="96" w:line="360" w:lineRule="auto"/>
        <w:ind w:left="567" w:hanging="283"/>
        <w:jc w:val="both"/>
        <w:rPr>
          <w:rFonts w:ascii="Arial" w:hAnsi="Arial"/>
          <w:bCs/>
          <w:w w:val="100"/>
          <w:sz w:val="22"/>
          <w:szCs w:val="22"/>
        </w:rPr>
      </w:pPr>
      <w:r w:rsidRPr="006D13CF">
        <w:rPr>
          <w:rFonts w:ascii="Arial" w:hAnsi="Arial"/>
          <w:bCs/>
          <w:w w:val="100"/>
          <w:sz w:val="22"/>
          <w:szCs w:val="22"/>
        </w:rPr>
        <w:t xml:space="preserve">The Contractor shall, in accordance with the Contract, with due care and diligence, carry out the Works as per the scope of work defined in the Technical Specifications and within the specified Time for Completion. The Contractor shall also provide all necessary Contractor's equipment, superintendence, </w:t>
      </w:r>
      <w:proofErr w:type="spellStart"/>
      <w:r w:rsidRPr="006D13CF">
        <w:rPr>
          <w:rFonts w:ascii="Arial" w:hAnsi="Arial"/>
          <w:bCs/>
          <w:w w:val="100"/>
          <w:sz w:val="22"/>
          <w:szCs w:val="22"/>
        </w:rPr>
        <w:t>labour</w:t>
      </w:r>
      <w:proofErr w:type="spellEnd"/>
      <w:r w:rsidRPr="006D13CF">
        <w:rPr>
          <w:rFonts w:ascii="Arial" w:hAnsi="Arial"/>
          <w:bCs/>
          <w:w w:val="100"/>
          <w:sz w:val="22"/>
          <w:szCs w:val="22"/>
        </w:rPr>
        <w:t xml:space="preserve"> and all necessary facilities thereof.</w:t>
      </w:r>
    </w:p>
    <w:p w14:paraId="67D5657A" w14:textId="32A22C18" w:rsidR="00FF20E4" w:rsidRPr="006D13CF" w:rsidRDefault="00FF20E4" w:rsidP="006D13CF">
      <w:pPr>
        <w:pStyle w:val="ListParagraph"/>
        <w:numPr>
          <w:ilvl w:val="0"/>
          <w:numId w:val="19"/>
        </w:numPr>
        <w:tabs>
          <w:tab w:val="left" w:pos="1701"/>
        </w:tabs>
        <w:autoSpaceDE w:val="0"/>
        <w:autoSpaceDN w:val="0"/>
        <w:adjustRightInd w:val="0"/>
        <w:spacing w:afterLines="40" w:after="96" w:line="360" w:lineRule="auto"/>
        <w:ind w:left="567" w:hanging="283"/>
        <w:jc w:val="both"/>
        <w:rPr>
          <w:rFonts w:ascii="Arial" w:hAnsi="Arial"/>
          <w:bCs/>
          <w:w w:val="100"/>
          <w:sz w:val="22"/>
          <w:szCs w:val="22"/>
        </w:rPr>
      </w:pPr>
      <w:r w:rsidRPr="006D13CF">
        <w:rPr>
          <w:rFonts w:ascii="Arial" w:hAnsi="Arial"/>
          <w:bCs/>
          <w:w w:val="100"/>
          <w:sz w:val="22"/>
          <w:szCs w:val="22"/>
        </w:rPr>
        <w:t xml:space="preserve">The Contractor shall be deemed to have carefully examined the Bidding Documents, the Site and the existing installations, as applicable, and to have satisfied himself to the nature and character of the Work to be executed, the prevailing meteorological conditions as well as the local uses and conditions and any other relevant matters and details. Any information received from the </w:t>
      </w:r>
      <w:r w:rsidR="0000049E" w:rsidRPr="006D13CF">
        <w:rPr>
          <w:rFonts w:ascii="Arial" w:hAnsi="Arial"/>
          <w:bCs/>
          <w:w w:val="100"/>
          <w:sz w:val="22"/>
          <w:szCs w:val="22"/>
        </w:rPr>
        <w:t>BMRCL</w:t>
      </w:r>
      <w:r w:rsidRPr="006D13CF">
        <w:rPr>
          <w:rFonts w:ascii="Arial" w:hAnsi="Arial"/>
          <w:bCs/>
          <w:w w:val="100"/>
          <w:sz w:val="22"/>
          <w:szCs w:val="22"/>
        </w:rPr>
        <w:t xml:space="preserve"> shall not in any way relieve the Contractor from his responsibility for supplying the Goods and executing his work in terms of the Contract, including all details and incidental work and supply of accessories or apparatus which may not have been specifically mentioned in the Contract but are necessary for ensuring the complete installation and a safe and efficient operation of the associated </w:t>
      </w:r>
      <w:r w:rsidR="005C5717" w:rsidRPr="006D13CF">
        <w:rPr>
          <w:rFonts w:ascii="Arial" w:hAnsi="Arial"/>
          <w:bCs/>
          <w:w w:val="100"/>
          <w:sz w:val="22"/>
          <w:szCs w:val="22"/>
        </w:rPr>
        <w:t xml:space="preserve">transmission / </w:t>
      </w:r>
      <w:r w:rsidRPr="006D13CF">
        <w:rPr>
          <w:rFonts w:ascii="Arial" w:hAnsi="Arial"/>
          <w:bCs/>
          <w:w w:val="100"/>
          <w:sz w:val="22"/>
          <w:szCs w:val="22"/>
        </w:rPr>
        <w:t xml:space="preserve">distribution systems. </w:t>
      </w:r>
    </w:p>
    <w:p w14:paraId="5DAF03DE" w14:textId="7B39AE93" w:rsidR="00FF20E4" w:rsidRDefault="00FF20E4" w:rsidP="006D13CF">
      <w:pPr>
        <w:pStyle w:val="ListParagraph"/>
        <w:numPr>
          <w:ilvl w:val="0"/>
          <w:numId w:val="19"/>
        </w:numPr>
        <w:tabs>
          <w:tab w:val="left" w:pos="1701"/>
        </w:tabs>
        <w:spacing w:line="360" w:lineRule="auto"/>
        <w:ind w:left="567" w:hanging="283"/>
        <w:jc w:val="both"/>
        <w:rPr>
          <w:rFonts w:ascii="Arial" w:hAnsi="Arial"/>
          <w:bCs/>
          <w:w w:val="100"/>
          <w:sz w:val="22"/>
          <w:szCs w:val="22"/>
        </w:rPr>
      </w:pPr>
      <w:r w:rsidRPr="006D13CF">
        <w:rPr>
          <w:rFonts w:ascii="Arial" w:hAnsi="Arial"/>
          <w:bCs/>
          <w:w w:val="100"/>
          <w:sz w:val="22"/>
          <w:szCs w:val="22"/>
        </w:rPr>
        <w:t>The Contractor shall comp</w:t>
      </w:r>
      <w:r w:rsidR="005C5717" w:rsidRPr="006D13CF">
        <w:rPr>
          <w:rFonts w:ascii="Arial" w:hAnsi="Arial"/>
          <w:bCs/>
          <w:w w:val="100"/>
          <w:sz w:val="22"/>
          <w:szCs w:val="22"/>
        </w:rPr>
        <w:t xml:space="preserve">ly with all laws in force in </w:t>
      </w:r>
      <w:r w:rsidR="0000049E" w:rsidRPr="006D13CF">
        <w:rPr>
          <w:rFonts w:ascii="Arial" w:hAnsi="Arial"/>
          <w:bCs/>
          <w:w w:val="100"/>
          <w:sz w:val="22"/>
          <w:szCs w:val="22"/>
        </w:rPr>
        <w:t>this</w:t>
      </w:r>
      <w:r w:rsidRPr="006D13CF">
        <w:rPr>
          <w:rFonts w:ascii="Arial" w:hAnsi="Arial"/>
          <w:bCs/>
          <w:w w:val="100"/>
          <w:sz w:val="22"/>
          <w:szCs w:val="22"/>
        </w:rPr>
        <w:t xml:space="preserve"> country where goods are to be supplied and the Installation Services are to be carried out. The laws will include all national, provincial, municipal or other laws that affect the performance of the Contract and bind upon the Contractor. The Contractor shall indemnify and hold harmless the </w:t>
      </w:r>
      <w:r w:rsidR="0000049E" w:rsidRPr="006D13CF">
        <w:rPr>
          <w:rFonts w:ascii="Arial" w:hAnsi="Arial"/>
          <w:bCs/>
          <w:w w:val="100"/>
          <w:sz w:val="22"/>
          <w:szCs w:val="22"/>
        </w:rPr>
        <w:t>BMRCL</w:t>
      </w:r>
      <w:r w:rsidRPr="006D13CF">
        <w:rPr>
          <w:rFonts w:ascii="Arial" w:hAnsi="Arial"/>
          <w:bCs/>
          <w:w w:val="100"/>
          <w:sz w:val="22"/>
          <w:szCs w:val="22"/>
        </w:rPr>
        <w:t xml:space="preserve"> from and against </w:t>
      </w:r>
      <w:proofErr w:type="gramStart"/>
      <w:r w:rsidRPr="006D13CF">
        <w:rPr>
          <w:rFonts w:ascii="Arial" w:hAnsi="Arial"/>
          <w:bCs/>
          <w:w w:val="100"/>
          <w:sz w:val="22"/>
          <w:szCs w:val="22"/>
        </w:rPr>
        <w:t>any and all</w:t>
      </w:r>
      <w:proofErr w:type="gramEnd"/>
      <w:r w:rsidRPr="006D13CF">
        <w:rPr>
          <w:rFonts w:ascii="Arial" w:hAnsi="Arial"/>
          <w:bCs/>
          <w:w w:val="100"/>
          <w:sz w:val="22"/>
          <w:szCs w:val="22"/>
        </w:rPr>
        <w:t xml:space="preserve"> liabilities, damages, claims, fines, penalties and expenses of whatever nature arising or resulting from the violation of such laws by the Contractor or its personnel.</w:t>
      </w:r>
    </w:p>
    <w:p w14:paraId="6EEB2ED7" w14:textId="77777777" w:rsidR="006D13CF" w:rsidRPr="006D13CF" w:rsidRDefault="006D13CF" w:rsidP="006D13CF">
      <w:pPr>
        <w:tabs>
          <w:tab w:val="left" w:pos="1701"/>
        </w:tabs>
        <w:spacing w:line="360" w:lineRule="auto"/>
        <w:jc w:val="both"/>
        <w:rPr>
          <w:bCs/>
          <w:sz w:val="22"/>
          <w:szCs w:val="22"/>
        </w:rPr>
      </w:pPr>
    </w:p>
    <w:p w14:paraId="15F40C09" w14:textId="0652DE7A" w:rsidR="00EC25DC" w:rsidRPr="00AA39AF" w:rsidRDefault="00AA39AF" w:rsidP="006D13CF">
      <w:pPr>
        <w:pStyle w:val="ListParagraph"/>
        <w:numPr>
          <w:ilvl w:val="0"/>
          <w:numId w:val="5"/>
        </w:numPr>
        <w:spacing w:line="360" w:lineRule="auto"/>
        <w:ind w:left="567" w:hanging="567"/>
        <w:jc w:val="both"/>
        <w:rPr>
          <w:rFonts w:ascii="Arial" w:hAnsi="Arial"/>
          <w:b/>
          <w:sz w:val="24"/>
          <w:szCs w:val="22"/>
        </w:rPr>
      </w:pPr>
      <w:r w:rsidRPr="00AA39AF">
        <w:rPr>
          <w:rFonts w:ascii="Arial" w:hAnsi="Arial"/>
          <w:b/>
          <w:sz w:val="24"/>
          <w:szCs w:val="22"/>
        </w:rPr>
        <w:lastRenderedPageBreak/>
        <w:t>LINES AND GRADES</w:t>
      </w:r>
      <w:r w:rsidR="00A3283C" w:rsidRPr="00AA39AF">
        <w:rPr>
          <w:rFonts w:ascii="Arial" w:hAnsi="Arial"/>
          <w:b/>
          <w:sz w:val="24"/>
          <w:szCs w:val="22"/>
        </w:rPr>
        <w:t>.</w:t>
      </w:r>
    </w:p>
    <w:p w14:paraId="5AD50481" w14:textId="04569425" w:rsidR="00A3283C" w:rsidRPr="006D13CF" w:rsidRDefault="005B6BED" w:rsidP="006D13CF">
      <w:pPr>
        <w:spacing w:line="360" w:lineRule="auto"/>
        <w:ind w:left="426"/>
        <w:jc w:val="both"/>
        <w:rPr>
          <w:bCs/>
          <w:sz w:val="22"/>
          <w:szCs w:val="22"/>
        </w:rPr>
      </w:pPr>
      <w:r w:rsidRPr="006D13CF">
        <w:rPr>
          <w:bCs/>
          <w:sz w:val="22"/>
          <w:szCs w:val="22"/>
        </w:rPr>
        <w:t xml:space="preserve">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w:t>
      </w:r>
      <w:proofErr w:type="gramStart"/>
      <w:r w:rsidRPr="006D13CF">
        <w:rPr>
          <w:bCs/>
          <w:sz w:val="22"/>
          <w:szCs w:val="22"/>
        </w:rPr>
        <w:t>may be removed and/or dismantled by the Engineer at Contractor's expense</w:t>
      </w:r>
      <w:proofErr w:type="gramEnd"/>
      <w:r w:rsidRPr="006D13CF">
        <w:rPr>
          <w:bCs/>
          <w:sz w:val="22"/>
          <w:szCs w:val="22"/>
        </w:rPr>
        <w:t>.</w:t>
      </w:r>
    </w:p>
    <w:p w14:paraId="2F23D8E5" w14:textId="198E65CC" w:rsidR="005B6BED" w:rsidRPr="00AA39AF" w:rsidRDefault="00AA39AF" w:rsidP="006D13CF">
      <w:pPr>
        <w:pStyle w:val="ListParagraph"/>
        <w:numPr>
          <w:ilvl w:val="0"/>
          <w:numId w:val="5"/>
        </w:numPr>
        <w:spacing w:line="360" w:lineRule="auto"/>
        <w:ind w:left="567" w:hanging="567"/>
        <w:jc w:val="both"/>
        <w:rPr>
          <w:rFonts w:ascii="Arial" w:hAnsi="Arial"/>
          <w:b/>
          <w:sz w:val="22"/>
          <w:szCs w:val="22"/>
        </w:rPr>
      </w:pPr>
      <w:r w:rsidRPr="00AA39AF">
        <w:rPr>
          <w:rFonts w:ascii="Arial" w:hAnsi="Arial"/>
          <w:b/>
          <w:sz w:val="24"/>
          <w:szCs w:val="22"/>
        </w:rPr>
        <w:t>FIRE PROTECTION.</w:t>
      </w:r>
    </w:p>
    <w:p w14:paraId="1023C46D" w14:textId="604CDE03" w:rsidR="005B6BED" w:rsidRPr="00D3660A" w:rsidRDefault="005B6BED" w:rsidP="00D3660A">
      <w:pPr>
        <w:pStyle w:val="ListParagraph"/>
        <w:numPr>
          <w:ilvl w:val="1"/>
          <w:numId w:val="52"/>
        </w:numPr>
        <w:spacing w:line="360" w:lineRule="auto"/>
        <w:ind w:left="567" w:hanging="567"/>
        <w:jc w:val="both"/>
        <w:rPr>
          <w:rFonts w:ascii="Arial" w:hAnsi="Arial"/>
          <w:bCs/>
          <w:w w:val="100"/>
          <w:sz w:val="22"/>
          <w:szCs w:val="22"/>
        </w:rPr>
      </w:pPr>
      <w:r w:rsidRPr="00D3660A">
        <w:rPr>
          <w:rFonts w:ascii="Arial" w:hAnsi="Arial"/>
          <w:bCs/>
          <w:w w:val="100"/>
          <w:sz w:val="22"/>
          <w:szCs w:val="22"/>
        </w:rPr>
        <w:t xml:space="preserve">The Work procedures that are to </w:t>
      </w:r>
      <w:proofErr w:type="gramStart"/>
      <w:r w:rsidRPr="00D3660A">
        <w:rPr>
          <w:rFonts w:ascii="Arial" w:hAnsi="Arial"/>
          <w:bCs/>
          <w:w w:val="100"/>
          <w:sz w:val="22"/>
          <w:szCs w:val="22"/>
        </w:rPr>
        <w:t>be used</w:t>
      </w:r>
      <w:proofErr w:type="gramEnd"/>
      <w:r w:rsidRPr="00D3660A">
        <w:rPr>
          <w:rFonts w:ascii="Arial" w:hAnsi="Arial"/>
          <w:bCs/>
          <w:w w:val="100"/>
          <w:sz w:val="22"/>
          <w:szCs w:val="22"/>
        </w:rPr>
        <w:t xml:space="preserve"> during the Erection shall be those, which minimize fire hazards to the extent practicable. Combustible Materials, Combustible Waste and rubbish </w:t>
      </w:r>
      <w:proofErr w:type="gramStart"/>
      <w:r w:rsidRPr="00D3660A">
        <w:rPr>
          <w:rFonts w:ascii="Arial" w:hAnsi="Arial"/>
          <w:bCs/>
          <w:w w:val="100"/>
          <w:sz w:val="22"/>
          <w:szCs w:val="22"/>
        </w:rPr>
        <w:t>shall be collected and removed from the Site at least once each day</w:t>
      </w:r>
      <w:proofErr w:type="gramEnd"/>
      <w:r w:rsidRPr="00D3660A">
        <w:rPr>
          <w:rFonts w:ascii="Arial" w:hAnsi="Arial"/>
          <w:bCs/>
          <w:w w:val="100"/>
          <w:sz w:val="22"/>
          <w:szCs w:val="22"/>
        </w:rPr>
        <w:t xml:space="preserve">. Fuels, Oils and Volatile or inflammable Materials shall be stored away from the Construction and Equipment and Materials Storage areas in safe Containers. Un-treated Materials </w:t>
      </w:r>
      <w:proofErr w:type="gramStart"/>
      <w:r w:rsidRPr="00D3660A">
        <w:rPr>
          <w:rFonts w:ascii="Arial" w:hAnsi="Arial"/>
          <w:bCs/>
          <w:w w:val="100"/>
          <w:sz w:val="22"/>
          <w:szCs w:val="22"/>
        </w:rPr>
        <w:t>shall not at all be used</w:t>
      </w:r>
      <w:proofErr w:type="gramEnd"/>
      <w:r w:rsidRPr="00D3660A">
        <w:rPr>
          <w:rFonts w:ascii="Arial" w:hAnsi="Arial"/>
          <w:bCs/>
          <w:w w:val="100"/>
          <w:sz w:val="22"/>
          <w:szCs w:val="22"/>
        </w:rPr>
        <w:t xml:space="preserve"> at Site for any other purpose unless otherwise specified. If any such Materials are received with the Equipment at the Site, the same shall be removed and replaced with acceptable Materials before moving into the construction or Storage area</w:t>
      </w:r>
    </w:p>
    <w:p w14:paraId="64271F2F" w14:textId="71FD20E4" w:rsidR="005B6BED" w:rsidRPr="006D13CF" w:rsidRDefault="005B6BED" w:rsidP="00D3660A">
      <w:pPr>
        <w:pStyle w:val="ListParagraph"/>
        <w:numPr>
          <w:ilvl w:val="1"/>
          <w:numId w:val="52"/>
        </w:numPr>
        <w:spacing w:line="360" w:lineRule="auto"/>
        <w:ind w:left="567" w:hanging="567"/>
        <w:jc w:val="both"/>
        <w:rPr>
          <w:rFonts w:ascii="Arial" w:hAnsi="Arial"/>
          <w:bCs/>
          <w:w w:val="100"/>
          <w:sz w:val="22"/>
          <w:szCs w:val="22"/>
        </w:rPr>
      </w:pPr>
      <w:r w:rsidRPr="006D13CF">
        <w:rPr>
          <w:rFonts w:ascii="Arial" w:hAnsi="Arial"/>
          <w:bCs/>
          <w:w w:val="100"/>
          <w:sz w:val="22"/>
          <w:szCs w:val="22"/>
        </w:rPr>
        <w:t xml:space="preserve">Similarly Corrugated Paper Fabricated Cartons etc., </w:t>
      </w:r>
      <w:proofErr w:type="gramStart"/>
      <w:r w:rsidRPr="006D13CF">
        <w:rPr>
          <w:rFonts w:ascii="Arial" w:hAnsi="Arial"/>
          <w:bCs/>
          <w:w w:val="100"/>
          <w:sz w:val="22"/>
          <w:szCs w:val="22"/>
        </w:rPr>
        <w:t>will not be permitted</w:t>
      </w:r>
      <w:proofErr w:type="gramEnd"/>
      <w:r w:rsidRPr="006D13CF">
        <w:rPr>
          <w:rFonts w:ascii="Arial" w:hAnsi="Arial"/>
          <w:bCs/>
          <w:w w:val="100"/>
          <w:sz w:val="22"/>
          <w:szCs w:val="22"/>
        </w:rPr>
        <w:t xml:space="preserve"> in the Construction area either for Storage or for handling of Materials. All such Materials used shall be of Water 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16E3C244" w14:textId="49FE3535" w:rsidR="005B6BED" w:rsidRPr="006D13CF" w:rsidRDefault="005B6BED" w:rsidP="00D3660A">
      <w:pPr>
        <w:pStyle w:val="ListParagraph"/>
        <w:numPr>
          <w:ilvl w:val="1"/>
          <w:numId w:val="52"/>
        </w:numPr>
        <w:spacing w:line="360" w:lineRule="auto"/>
        <w:ind w:left="567" w:hanging="567"/>
        <w:jc w:val="both"/>
        <w:rPr>
          <w:rFonts w:ascii="Arial" w:hAnsi="Arial"/>
          <w:bCs/>
          <w:w w:val="100"/>
          <w:sz w:val="22"/>
          <w:szCs w:val="22"/>
        </w:rPr>
      </w:pPr>
      <w:r w:rsidRPr="006D13CF">
        <w:rPr>
          <w:rFonts w:ascii="Arial" w:hAnsi="Arial"/>
          <w:bCs/>
          <w:w w:val="100"/>
          <w:sz w:val="22"/>
          <w:szCs w:val="22"/>
        </w:rPr>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1788D23" w14:textId="4D3B312D" w:rsidR="005B6BED" w:rsidRPr="006D13CF" w:rsidRDefault="005B6BED" w:rsidP="00D3660A">
      <w:pPr>
        <w:pStyle w:val="ListParagraph"/>
        <w:numPr>
          <w:ilvl w:val="1"/>
          <w:numId w:val="52"/>
        </w:numPr>
        <w:spacing w:line="360" w:lineRule="auto"/>
        <w:ind w:left="567" w:hanging="567"/>
        <w:jc w:val="both"/>
        <w:rPr>
          <w:rFonts w:ascii="Arial" w:hAnsi="Arial"/>
          <w:bCs/>
          <w:w w:val="100"/>
          <w:sz w:val="22"/>
          <w:szCs w:val="22"/>
        </w:rPr>
      </w:pPr>
      <w:r w:rsidRPr="006D13CF">
        <w:rPr>
          <w:rFonts w:ascii="Arial" w:hAnsi="Arial"/>
          <w:bCs/>
          <w:w w:val="100"/>
          <w:sz w:val="22"/>
          <w:szCs w:val="22"/>
        </w:rPr>
        <w:t xml:space="preserve">The Contractor shall provide enough Fire Protection Equipment of the types and number for the warehouses, Office, temporary structures, </w:t>
      </w:r>
      <w:proofErr w:type="spellStart"/>
      <w:r w:rsidRPr="006D13CF">
        <w:rPr>
          <w:rFonts w:ascii="Arial" w:hAnsi="Arial"/>
          <w:bCs/>
          <w:w w:val="100"/>
          <w:sz w:val="22"/>
          <w:szCs w:val="22"/>
        </w:rPr>
        <w:t>Labour</w:t>
      </w:r>
      <w:proofErr w:type="spellEnd"/>
      <w:r w:rsidRPr="006D13CF">
        <w:rPr>
          <w:rFonts w:ascii="Arial" w:hAnsi="Arial"/>
          <w:bCs/>
          <w:w w:val="100"/>
          <w:sz w:val="22"/>
          <w:szCs w:val="22"/>
        </w:rPr>
        <w:t xml:space="preserve"> Colony area etc. Access to such Fire Protection Equipment shall be easy and kept open at all times</w:t>
      </w:r>
    </w:p>
    <w:p w14:paraId="7A864B09" w14:textId="29958C2B" w:rsidR="005B6BED" w:rsidRPr="00AA39AF" w:rsidRDefault="00AA39AF" w:rsidP="006D13CF">
      <w:pPr>
        <w:pStyle w:val="ListParagraph"/>
        <w:numPr>
          <w:ilvl w:val="0"/>
          <w:numId w:val="5"/>
        </w:numPr>
        <w:spacing w:line="276" w:lineRule="auto"/>
        <w:ind w:left="567" w:hanging="567"/>
        <w:jc w:val="both"/>
        <w:rPr>
          <w:rFonts w:ascii="Arial" w:hAnsi="Arial"/>
          <w:b/>
          <w:sz w:val="24"/>
          <w:szCs w:val="22"/>
        </w:rPr>
      </w:pPr>
      <w:r w:rsidRPr="00AA39AF">
        <w:rPr>
          <w:rFonts w:ascii="Arial" w:hAnsi="Arial"/>
          <w:b/>
          <w:sz w:val="24"/>
          <w:szCs w:val="22"/>
        </w:rPr>
        <w:t>SECURITY</w:t>
      </w:r>
      <w:r w:rsidR="00A3283C" w:rsidRPr="00AA39AF">
        <w:rPr>
          <w:rFonts w:ascii="Arial" w:hAnsi="Arial"/>
          <w:b/>
          <w:sz w:val="24"/>
          <w:szCs w:val="22"/>
        </w:rPr>
        <w:t>.</w:t>
      </w:r>
    </w:p>
    <w:p w14:paraId="1EEE3B2A" w14:textId="65361B08" w:rsidR="00A3283C" w:rsidRPr="006D13CF" w:rsidRDefault="00C91F78" w:rsidP="006D13CF">
      <w:pPr>
        <w:spacing w:line="360" w:lineRule="auto"/>
        <w:ind w:left="567"/>
        <w:jc w:val="both"/>
        <w:rPr>
          <w:bCs/>
          <w:sz w:val="22"/>
          <w:szCs w:val="22"/>
        </w:rPr>
      </w:pPr>
      <w:r w:rsidRPr="006D13CF">
        <w:rPr>
          <w:bCs/>
          <w:sz w:val="22"/>
          <w:szCs w:val="22"/>
        </w:rPr>
        <w:t xml:space="preserve">The Contractor shall have total responsibility for all Equipment and Materials supplied by BMRCL in his </w:t>
      </w:r>
      <w:r w:rsidR="007D10DB" w:rsidRPr="006D13CF">
        <w:rPr>
          <w:bCs/>
          <w:sz w:val="22"/>
          <w:szCs w:val="22"/>
        </w:rPr>
        <w:t>custody/s</w:t>
      </w:r>
      <w:r w:rsidRPr="006D13CF">
        <w:rPr>
          <w:bCs/>
          <w:sz w:val="22"/>
          <w:szCs w:val="22"/>
        </w:rPr>
        <w:t>tores - Loose, Semi assembled and/or Erected by him at S</w:t>
      </w:r>
      <w:r w:rsidR="007D10DB" w:rsidRPr="006D13CF">
        <w:rPr>
          <w:bCs/>
          <w:sz w:val="22"/>
          <w:szCs w:val="22"/>
        </w:rPr>
        <w:t>ite. The Contractor shall make suitable s</w:t>
      </w:r>
      <w:r w:rsidRPr="006D13CF">
        <w:rPr>
          <w:bCs/>
          <w:sz w:val="22"/>
          <w:szCs w:val="22"/>
        </w:rPr>
        <w:t>ecurity arrang</w:t>
      </w:r>
      <w:r w:rsidR="007D10DB" w:rsidRPr="006D13CF">
        <w:rPr>
          <w:bCs/>
          <w:sz w:val="22"/>
          <w:szCs w:val="22"/>
        </w:rPr>
        <w:t xml:space="preserve">ements including employment of security </w:t>
      </w:r>
      <w:r w:rsidR="003C665F" w:rsidRPr="006D13CF">
        <w:rPr>
          <w:bCs/>
          <w:sz w:val="22"/>
          <w:szCs w:val="22"/>
        </w:rPr>
        <w:t>p</w:t>
      </w:r>
      <w:r w:rsidRPr="006D13CF">
        <w:rPr>
          <w:bCs/>
          <w:sz w:val="22"/>
          <w:szCs w:val="22"/>
        </w:rPr>
        <w:t xml:space="preserve">ersonnel to ensure the protection of all Materials, Equipment and Works from theft, fire, pilferage and any other Damages and loss. All Materials of the Contractor shall enter and </w:t>
      </w:r>
      <w:r w:rsidRPr="006D13CF">
        <w:rPr>
          <w:bCs/>
          <w:sz w:val="22"/>
          <w:szCs w:val="22"/>
        </w:rPr>
        <w:lastRenderedPageBreak/>
        <w:t>leave the Project Site only with the written permission of the Engineer in the prescribed manne</w:t>
      </w:r>
      <w:r w:rsidR="00AA39AF" w:rsidRPr="006D13CF">
        <w:rPr>
          <w:bCs/>
          <w:sz w:val="22"/>
          <w:szCs w:val="22"/>
        </w:rPr>
        <w:t>r.</w:t>
      </w:r>
    </w:p>
    <w:p w14:paraId="4EA534F4" w14:textId="5CE94590" w:rsidR="00C91F78" w:rsidRPr="00AA39AF" w:rsidRDefault="00AA39AF" w:rsidP="00D3660A">
      <w:pPr>
        <w:pStyle w:val="ListParagraph"/>
        <w:numPr>
          <w:ilvl w:val="0"/>
          <w:numId w:val="5"/>
        </w:numPr>
        <w:spacing w:line="276" w:lineRule="auto"/>
        <w:ind w:left="567" w:hanging="567"/>
        <w:jc w:val="both"/>
        <w:rPr>
          <w:rFonts w:ascii="Arial" w:hAnsi="Arial"/>
          <w:b/>
          <w:sz w:val="22"/>
          <w:szCs w:val="22"/>
        </w:rPr>
      </w:pPr>
      <w:proofErr w:type="gramStart"/>
      <w:r w:rsidRPr="00AA39AF">
        <w:rPr>
          <w:rFonts w:ascii="Arial" w:hAnsi="Arial"/>
          <w:b/>
          <w:sz w:val="24"/>
          <w:szCs w:val="22"/>
        </w:rPr>
        <w:t>CONTRACTOR'S</w:t>
      </w:r>
      <w:proofErr w:type="gramEnd"/>
      <w:r w:rsidRPr="00AA39AF">
        <w:rPr>
          <w:rFonts w:ascii="Arial" w:hAnsi="Arial"/>
          <w:b/>
          <w:sz w:val="24"/>
          <w:szCs w:val="22"/>
        </w:rPr>
        <w:t xml:space="preserve"> AREA LIMITS</w:t>
      </w:r>
      <w:r w:rsidR="00A3283C" w:rsidRPr="00AA39AF">
        <w:rPr>
          <w:rFonts w:ascii="Arial" w:hAnsi="Arial"/>
          <w:b/>
          <w:sz w:val="24"/>
          <w:szCs w:val="22"/>
        </w:rPr>
        <w:t>.</w:t>
      </w:r>
    </w:p>
    <w:p w14:paraId="3C5FA9E5" w14:textId="58B9B92B" w:rsidR="00A3283C" w:rsidRPr="006D13CF" w:rsidRDefault="00C91F78" w:rsidP="006D13CF">
      <w:pPr>
        <w:spacing w:line="360" w:lineRule="auto"/>
        <w:ind w:left="567"/>
        <w:jc w:val="both"/>
        <w:rPr>
          <w:bCs/>
          <w:sz w:val="22"/>
          <w:szCs w:val="22"/>
        </w:rPr>
      </w:pPr>
      <w:r w:rsidRPr="006D13CF">
        <w:rPr>
          <w:bCs/>
          <w:sz w:val="22"/>
          <w:szCs w:val="22"/>
        </w:rPr>
        <w:t xml:space="preserve">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w:t>
      </w:r>
      <w:proofErr w:type="gramStart"/>
      <w:r w:rsidRPr="006D13CF">
        <w:rPr>
          <w:bCs/>
          <w:sz w:val="22"/>
          <w:szCs w:val="22"/>
        </w:rPr>
        <w:t>shall be done</w:t>
      </w:r>
      <w:proofErr w:type="gramEnd"/>
      <w:r w:rsidRPr="006D13CF">
        <w:rPr>
          <w:bCs/>
          <w:sz w:val="22"/>
          <w:szCs w:val="22"/>
        </w:rPr>
        <w:t xml:space="preserve"> only with the written permission of the Engineer</w:t>
      </w:r>
      <w:r w:rsidR="00AA39AF" w:rsidRPr="006D13CF">
        <w:rPr>
          <w:bCs/>
          <w:sz w:val="22"/>
          <w:szCs w:val="22"/>
        </w:rPr>
        <w:t>.</w:t>
      </w:r>
    </w:p>
    <w:p w14:paraId="5380BBC5" w14:textId="45B06284" w:rsidR="00C91F78" w:rsidRPr="00AA39AF" w:rsidRDefault="00AA39AF" w:rsidP="00D3660A">
      <w:pPr>
        <w:pStyle w:val="ListParagraph"/>
        <w:numPr>
          <w:ilvl w:val="0"/>
          <w:numId w:val="5"/>
        </w:numPr>
        <w:spacing w:line="276" w:lineRule="auto"/>
        <w:ind w:left="567" w:hanging="567"/>
        <w:jc w:val="both"/>
        <w:rPr>
          <w:rFonts w:ascii="Arial" w:hAnsi="Arial"/>
          <w:b/>
          <w:sz w:val="22"/>
          <w:szCs w:val="22"/>
        </w:rPr>
      </w:pPr>
      <w:r w:rsidRPr="00AA39AF">
        <w:rPr>
          <w:rFonts w:ascii="Arial" w:hAnsi="Arial"/>
          <w:b/>
          <w:sz w:val="24"/>
          <w:szCs w:val="22"/>
        </w:rPr>
        <w:t>CONTRACTORS CO-OPERATION WITH THE BMRCL</w:t>
      </w:r>
      <w:r w:rsidR="00A3283C" w:rsidRPr="00AA39AF">
        <w:rPr>
          <w:rFonts w:ascii="Arial" w:hAnsi="Arial"/>
          <w:b/>
          <w:sz w:val="24"/>
          <w:szCs w:val="22"/>
        </w:rPr>
        <w:t>.</w:t>
      </w:r>
    </w:p>
    <w:p w14:paraId="48CC199B" w14:textId="7893E1B9" w:rsidR="00A3283C" w:rsidRPr="006D13CF" w:rsidRDefault="00C91F78" w:rsidP="006D13CF">
      <w:pPr>
        <w:pStyle w:val="ListParagraph"/>
        <w:spacing w:line="360" w:lineRule="auto"/>
        <w:ind w:left="567"/>
        <w:jc w:val="both"/>
        <w:rPr>
          <w:rFonts w:ascii="Arial" w:hAnsi="Arial"/>
          <w:bCs/>
          <w:w w:val="100"/>
          <w:sz w:val="22"/>
          <w:szCs w:val="22"/>
        </w:rPr>
      </w:pPr>
      <w:r w:rsidRPr="006D13CF">
        <w:rPr>
          <w:rFonts w:ascii="Arial" w:hAnsi="Arial"/>
          <w:bCs/>
          <w:w w:val="100"/>
          <w:sz w:val="22"/>
          <w:szCs w:val="22"/>
        </w:rPr>
        <w:t xml:space="preserve">In  case where the Performance of the Erection Work by the Contractor affects the Operation of the System facilities of the BMRCL,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BMRCL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w:t>
      </w:r>
      <w:proofErr w:type="gramStart"/>
      <w:r w:rsidRPr="006D13CF">
        <w:rPr>
          <w:rFonts w:ascii="Arial" w:hAnsi="Arial"/>
          <w:bCs/>
          <w:w w:val="100"/>
          <w:sz w:val="22"/>
          <w:szCs w:val="22"/>
        </w:rPr>
        <w:t>are erected</w:t>
      </w:r>
      <w:proofErr w:type="gramEnd"/>
      <w:r w:rsidRPr="006D13CF">
        <w:rPr>
          <w:rFonts w:ascii="Arial" w:hAnsi="Arial"/>
          <w:bCs/>
          <w:w w:val="100"/>
          <w:sz w:val="22"/>
          <w:szCs w:val="22"/>
        </w:rPr>
        <w:t xml:space="preserve"> by him.</w:t>
      </w:r>
    </w:p>
    <w:p w14:paraId="51422D1E" w14:textId="4D4C90FF" w:rsidR="00C91F78" w:rsidRPr="00AA39AF" w:rsidRDefault="00AA39AF" w:rsidP="00D3660A">
      <w:pPr>
        <w:pStyle w:val="ListParagraph"/>
        <w:numPr>
          <w:ilvl w:val="0"/>
          <w:numId w:val="5"/>
        </w:numPr>
        <w:spacing w:line="276" w:lineRule="auto"/>
        <w:ind w:left="567" w:hanging="567"/>
        <w:jc w:val="both"/>
        <w:rPr>
          <w:rFonts w:ascii="Arial" w:hAnsi="Arial"/>
          <w:b/>
          <w:sz w:val="22"/>
          <w:szCs w:val="22"/>
        </w:rPr>
      </w:pPr>
      <w:r w:rsidRPr="00AA39AF">
        <w:rPr>
          <w:rFonts w:ascii="Arial" w:hAnsi="Arial"/>
          <w:b/>
          <w:sz w:val="24"/>
          <w:szCs w:val="22"/>
        </w:rPr>
        <w:t>PRE-COMMISSIONING TRIALS AND INITIAL OPERATIONS.</w:t>
      </w:r>
    </w:p>
    <w:p w14:paraId="783EC0A2" w14:textId="2BD9D295" w:rsidR="00660773" w:rsidRPr="006D13CF" w:rsidRDefault="00660773" w:rsidP="006D13CF">
      <w:pPr>
        <w:spacing w:line="360" w:lineRule="auto"/>
        <w:ind w:left="567"/>
        <w:jc w:val="both"/>
        <w:rPr>
          <w:bCs/>
          <w:sz w:val="22"/>
          <w:szCs w:val="22"/>
        </w:rPr>
      </w:pPr>
      <w:r w:rsidRPr="006D13CF">
        <w:rPr>
          <w:bCs/>
          <w:sz w:val="22"/>
          <w:szCs w:val="22"/>
        </w:rPr>
        <w:t xml:space="preserve">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w:t>
      </w:r>
      <w:proofErr w:type="spellStart"/>
      <w:r w:rsidRPr="006D13CF">
        <w:rPr>
          <w:bCs/>
          <w:sz w:val="22"/>
          <w:szCs w:val="22"/>
        </w:rPr>
        <w:t>Labour</w:t>
      </w:r>
      <w:proofErr w:type="spellEnd"/>
      <w:r w:rsidRPr="006D13CF">
        <w:rPr>
          <w:bCs/>
          <w:sz w:val="22"/>
          <w:szCs w:val="22"/>
        </w:rPr>
        <w:t xml:space="preserve"> required for successful Performance of these Trials. If it </w:t>
      </w:r>
      <w:proofErr w:type="gramStart"/>
      <w:r w:rsidRPr="006D13CF">
        <w:rPr>
          <w:bCs/>
          <w:sz w:val="22"/>
          <w:szCs w:val="22"/>
        </w:rPr>
        <w:t>is anticipated</w:t>
      </w:r>
      <w:proofErr w:type="gramEnd"/>
      <w:r w:rsidRPr="006D13CF">
        <w:rPr>
          <w:bCs/>
          <w:sz w:val="22"/>
          <w:szCs w:val="22"/>
        </w:rPr>
        <w:t xml:space="preserve"> that the above Test may prolong for a long time, the Contractor’s Workmen required for the above Test shall always be present at Site during such Trials.</w:t>
      </w:r>
    </w:p>
    <w:p w14:paraId="6652FC75" w14:textId="173085A9" w:rsidR="00C91F78" w:rsidRPr="00AA39AF" w:rsidRDefault="00AA39AF" w:rsidP="00D3660A">
      <w:pPr>
        <w:pStyle w:val="ListParagraph"/>
        <w:numPr>
          <w:ilvl w:val="0"/>
          <w:numId w:val="5"/>
        </w:numPr>
        <w:spacing w:line="276" w:lineRule="auto"/>
        <w:ind w:left="567" w:hanging="567"/>
        <w:jc w:val="both"/>
        <w:rPr>
          <w:rFonts w:ascii="Arial" w:hAnsi="Arial"/>
          <w:b/>
          <w:sz w:val="22"/>
          <w:szCs w:val="22"/>
        </w:rPr>
      </w:pPr>
      <w:r w:rsidRPr="00AA39AF">
        <w:rPr>
          <w:rFonts w:ascii="Arial" w:hAnsi="Arial"/>
          <w:b/>
          <w:sz w:val="24"/>
          <w:szCs w:val="22"/>
        </w:rPr>
        <w:t>MATERIALS HANDLING AND STORAGE</w:t>
      </w:r>
      <w:r w:rsidR="000F0D40" w:rsidRPr="00AA39AF">
        <w:rPr>
          <w:rFonts w:ascii="Arial" w:hAnsi="Arial"/>
          <w:b/>
          <w:sz w:val="24"/>
          <w:szCs w:val="22"/>
        </w:rPr>
        <w:t>.</w:t>
      </w:r>
    </w:p>
    <w:p w14:paraId="21904AB3" w14:textId="6885851B" w:rsidR="00C47C9F" w:rsidRPr="006D13CF" w:rsidRDefault="003C665F" w:rsidP="00D3660A">
      <w:pPr>
        <w:pStyle w:val="ListParagraph"/>
        <w:numPr>
          <w:ilvl w:val="0"/>
          <w:numId w:val="49"/>
        </w:numPr>
        <w:spacing w:line="360" w:lineRule="auto"/>
        <w:ind w:left="567" w:hanging="567"/>
        <w:jc w:val="both"/>
        <w:rPr>
          <w:rFonts w:ascii="Arial" w:hAnsi="Arial"/>
          <w:bCs/>
          <w:w w:val="100"/>
          <w:sz w:val="22"/>
          <w:szCs w:val="22"/>
        </w:rPr>
      </w:pPr>
      <w:r w:rsidRPr="006D13CF">
        <w:rPr>
          <w:rFonts w:ascii="Arial" w:hAnsi="Arial"/>
          <w:bCs/>
          <w:w w:val="100"/>
          <w:sz w:val="22"/>
          <w:szCs w:val="22"/>
        </w:rPr>
        <w:t>All the e</w:t>
      </w:r>
      <w:r w:rsidR="00C47C9F" w:rsidRPr="006D13CF">
        <w:rPr>
          <w:rFonts w:ascii="Arial" w:hAnsi="Arial"/>
          <w:bCs/>
          <w:w w:val="100"/>
          <w:sz w:val="22"/>
          <w:szCs w:val="22"/>
        </w:rPr>
        <w:t>quipment furnished under the Contract and arriving at Site shall be promptly received, unloaded, transported and stored in the Storage spaces by the Contractor</w:t>
      </w:r>
    </w:p>
    <w:p w14:paraId="27E83E7E" w14:textId="243CF346" w:rsidR="00C47C9F" w:rsidRPr="00D3660A" w:rsidRDefault="00C47C9F" w:rsidP="00D3660A">
      <w:pPr>
        <w:pStyle w:val="ListParagraph"/>
        <w:numPr>
          <w:ilvl w:val="1"/>
          <w:numId w:val="51"/>
        </w:numPr>
        <w:spacing w:line="360" w:lineRule="auto"/>
        <w:ind w:left="567" w:hanging="567"/>
        <w:jc w:val="both"/>
        <w:rPr>
          <w:rFonts w:ascii="Arial" w:hAnsi="Arial"/>
          <w:bCs/>
          <w:w w:val="100"/>
          <w:sz w:val="22"/>
          <w:szCs w:val="22"/>
        </w:rPr>
      </w:pPr>
      <w:r w:rsidRPr="00D3660A">
        <w:rPr>
          <w:rFonts w:ascii="Arial" w:hAnsi="Arial"/>
          <w:bCs/>
          <w:w w:val="100"/>
          <w:sz w:val="22"/>
          <w:szCs w:val="22"/>
        </w:rPr>
        <w:t>Contractor shall be responsible for examining all the shipment and notify t</w:t>
      </w:r>
      <w:r w:rsidR="00D83507" w:rsidRPr="00D3660A">
        <w:rPr>
          <w:rFonts w:ascii="Arial" w:hAnsi="Arial"/>
          <w:bCs/>
          <w:w w:val="100"/>
          <w:sz w:val="22"/>
          <w:szCs w:val="22"/>
        </w:rPr>
        <w:t>he Engineer immediately of any d</w:t>
      </w:r>
      <w:r w:rsidRPr="00D3660A">
        <w:rPr>
          <w:rFonts w:ascii="Arial" w:hAnsi="Arial"/>
          <w:bCs/>
          <w:w w:val="100"/>
          <w:sz w:val="22"/>
          <w:szCs w:val="22"/>
        </w:rPr>
        <w:t xml:space="preserve">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t>
      </w:r>
      <w:r w:rsidR="00D83507" w:rsidRPr="00D3660A">
        <w:rPr>
          <w:rFonts w:ascii="Arial" w:hAnsi="Arial"/>
          <w:bCs/>
          <w:w w:val="100"/>
          <w:sz w:val="22"/>
          <w:szCs w:val="22"/>
        </w:rPr>
        <w:t>wharf age</w:t>
      </w:r>
      <w:r w:rsidRPr="00D3660A">
        <w:rPr>
          <w:rFonts w:ascii="Arial" w:hAnsi="Arial"/>
          <w:bCs/>
          <w:w w:val="100"/>
          <w:sz w:val="22"/>
          <w:szCs w:val="22"/>
        </w:rPr>
        <w:t xml:space="preserve"> and other such charges Claimed by the Transporters, Railways etc., shall be to the account of the Contractor</w:t>
      </w:r>
    </w:p>
    <w:p w14:paraId="4E96559A" w14:textId="6210ABF1" w:rsidR="00C47C9F" w:rsidRPr="006D13CF" w:rsidRDefault="00C47C9F" w:rsidP="00D3660A">
      <w:pPr>
        <w:pStyle w:val="ListParagraph"/>
        <w:numPr>
          <w:ilvl w:val="1"/>
          <w:numId w:val="51"/>
        </w:numPr>
        <w:spacing w:line="360" w:lineRule="auto"/>
        <w:ind w:left="567" w:hanging="567"/>
        <w:jc w:val="both"/>
        <w:rPr>
          <w:rFonts w:ascii="Arial" w:hAnsi="Arial"/>
          <w:bCs/>
          <w:w w:val="100"/>
          <w:sz w:val="22"/>
          <w:szCs w:val="22"/>
        </w:rPr>
      </w:pPr>
      <w:r w:rsidRPr="006D13CF">
        <w:rPr>
          <w:rFonts w:ascii="Arial" w:hAnsi="Arial"/>
          <w:bCs/>
          <w:w w:val="100"/>
          <w:sz w:val="22"/>
          <w:szCs w:val="22"/>
        </w:rPr>
        <w:t>The Contractor shall maintain an accurate and exhaustive record detailing out the list of all Equipment received by him for the purpose of Erection and keep such record open for the inspection of the Engineer-</w:t>
      </w:r>
      <w:r w:rsidR="0000049E" w:rsidRPr="006D13CF">
        <w:rPr>
          <w:rFonts w:ascii="Arial" w:hAnsi="Arial"/>
          <w:bCs/>
          <w:w w:val="100"/>
          <w:sz w:val="22"/>
          <w:szCs w:val="22"/>
        </w:rPr>
        <w:t>in-</w:t>
      </w:r>
      <w:r w:rsidRPr="006D13CF">
        <w:rPr>
          <w:rFonts w:ascii="Arial" w:hAnsi="Arial"/>
          <w:bCs/>
          <w:w w:val="100"/>
          <w:sz w:val="22"/>
          <w:szCs w:val="22"/>
        </w:rPr>
        <w:t>charge.</w:t>
      </w:r>
    </w:p>
    <w:p w14:paraId="10486484" w14:textId="77777777" w:rsidR="00C47C9F" w:rsidRPr="006D13CF" w:rsidRDefault="00C47C9F" w:rsidP="00D3660A">
      <w:pPr>
        <w:pStyle w:val="ListParagraph"/>
        <w:numPr>
          <w:ilvl w:val="1"/>
          <w:numId w:val="51"/>
        </w:numPr>
        <w:spacing w:line="360" w:lineRule="auto"/>
        <w:ind w:left="567" w:hanging="567"/>
        <w:jc w:val="both"/>
        <w:rPr>
          <w:rFonts w:ascii="Arial" w:hAnsi="Arial"/>
          <w:bCs/>
          <w:w w:val="100"/>
          <w:sz w:val="22"/>
          <w:szCs w:val="22"/>
        </w:rPr>
      </w:pPr>
      <w:r w:rsidRPr="006D13CF">
        <w:rPr>
          <w:rFonts w:ascii="Arial" w:hAnsi="Arial"/>
          <w:bCs/>
          <w:w w:val="100"/>
          <w:sz w:val="22"/>
          <w:szCs w:val="22"/>
        </w:rPr>
        <w:lastRenderedPageBreak/>
        <w:t xml:space="preserve">All Equipment/materials stored shall be properly protected to prevent damage either to the Equipment or to the floor where they are stored. </w:t>
      </w:r>
    </w:p>
    <w:p w14:paraId="078B6138" w14:textId="77777777" w:rsidR="00355994" w:rsidRPr="006D13CF" w:rsidRDefault="00C47C9F" w:rsidP="00D3660A">
      <w:pPr>
        <w:pStyle w:val="ListParagraph"/>
        <w:numPr>
          <w:ilvl w:val="1"/>
          <w:numId w:val="51"/>
        </w:numPr>
        <w:spacing w:line="360" w:lineRule="auto"/>
        <w:ind w:left="567" w:hanging="567"/>
        <w:jc w:val="both"/>
        <w:rPr>
          <w:rFonts w:ascii="Arial" w:hAnsi="Arial"/>
          <w:bCs/>
          <w:w w:val="100"/>
          <w:sz w:val="22"/>
          <w:szCs w:val="22"/>
        </w:rPr>
      </w:pPr>
      <w:r w:rsidRPr="006D13CF">
        <w:rPr>
          <w:rFonts w:ascii="Arial" w:hAnsi="Arial"/>
          <w:bCs/>
          <w:w w:val="100"/>
          <w:sz w:val="22"/>
          <w:szCs w:val="22"/>
        </w:rPr>
        <w:t>The Contractor shall ensure- that all the packing Materials and Protection Device used for the various Equipment/Material transit and Storage are removed before the Equipment are installed.</w:t>
      </w:r>
    </w:p>
    <w:p w14:paraId="3CCF473A" w14:textId="60944C51" w:rsidR="00C47C9F" w:rsidRPr="006D13CF" w:rsidRDefault="00C47C9F" w:rsidP="00D3660A">
      <w:pPr>
        <w:pStyle w:val="ListParagraph"/>
        <w:numPr>
          <w:ilvl w:val="1"/>
          <w:numId w:val="51"/>
        </w:numPr>
        <w:spacing w:line="360" w:lineRule="auto"/>
        <w:ind w:left="567" w:hanging="567"/>
        <w:jc w:val="both"/>
        <w:rPr>
          <w:rFonts w:ascii="Arial" w:hAnsi="Arial"/>
          <w:bCs/>
          <w:w w:val="100"/>
          <w:sz w:val="22"/>
          <w:szCs w:val="22"/>
        </w:rPr>
      </w:pPr>
      <w:r w:rsidRPr="006D13CF">
        <w:rPr>
          <w:rFonts w:ascii="Arial" w:hAnsi="Arial"/>
          <w:bCs/>
          <w:w w:val="100"/>
          <w:sz w:val="22"/>
          <w:szCs w:val="22"/>
        </w:rPr>
        <w:t>The Consumables and other Supplies likely to deteriorate due to Storage must be thoroughly protected and stored in a Suitable manner to prevent Damage or deterioration in Quality by Storage.</w:t>
      </w:r>
    </w:p>
    <w:p w14:paraId="651B6CA2" w14:textId="4852D890" w:rsidR="00C47C9F" w:rsidRPr="006D13CF" w:rsidRDefault="00C47C9F" w:rsidP="00D3660A">
      <w:pPr>
        <w:pStyle w:val="ListParagraph"/>
        <w:numPr>
          <w:ilvl w:val="1"/>
          <w:numId w:val="51"/>
        </w:numPr>
        <w:spacing w:line="360" w:lineRule="auto"/>
        <w:ind w:left="567" w:hanging="567"/>
        <w:jc w:val="both"/>
        <w:rPr>
          <w:rFonts w:ascii="Arial" w:hAnsi="Arial"/>
          <w:bCs/>
          <w:w w:val="100"/>
          <w:sz w:val="22"/>
          <w:szCs w:val="22"/>
        </w:rPr>
      </w:pPr>
      <w:r w:rsidRPr="006D13CF">
        <w:rPr>
          <w:rFonts w:ascii="Arial" w:hAnsi="Arial"/>
          <w:bCs/>
          <w:w w:val="100"/>
          <w:sz w:val="22"/>
          <w:szCs w:val="22"/>
        </w:rPr>
        <w:t>All the Materials stored in the open or dusty location must be covered with Suitable Weatherproof and Flame proof covering Materials wherever applicable.</w:t>
      </w:r>
    </w:p>
    <w:p w14:paraId="682361C9" w14:textId="0966A2DA" w:rsidR="00C47C9F" w:rsidRPr="006D13CF" w:rsidRDefault="00C47C9F" w:rsidP="00D3660A">
      <w:pPr>
        <w:pStyle w:val="ListParagraph"/>
        <w:numPr>
          <w:ilvl w:val="1"/>
          <w:numId w:val="51"/>
        </w:numPr>
        <w:spacing w:line="360" w:lineRule="auto"/>
        <w:ind w:left="567" w:hanging="567"/>
        <w:jc w:val="both"/>
        <w:rPr>
          <w:rFonts w:ascii="Arial" w:hAnsi="Arial"/>
          <w:bCs/>
          <w:w w:val="100"/>
          <w:sz w:val="22"/>
          <w:szCs w:val="22"/>
        </w:rPr>
      </w:pPr>
      <w:r w:rsidRPr="006D13CF">
        <w:rPr>
          <w:rFonts w:ascii="Arial" w:hAnsi="Arial"/>
          <w:bCs/>
          <w:w w:val="100"/>
          <w:sz w:val="22"/>
          <w:szCs w:val="22"/>
        </w:rPr>
        <w:t>If the Materials belonging to the Contractor are stored in areas other than those earmarked for him, the Engineer will have the right to get it moved to the area earmarked for the Contractor at the Contractor's Cost.</w:t>
      </w:r>
    </w:p>
    <w:p w14:paraId="2A5525BF" w14:textId="2FECB28F" w:rsidR="000F0D40" w:rsidRPr="006D13CF" w:rsidRDefault="00C47C9F" w:rsidP="00D3660A">
      <w:pPr>
        <w:pStyle w:val="ListParagraph"/>
        <w:numPr>
          <w:ilvl w:val="1"/>
          <w:numId w:val="51"/>
        </w:numPr>
        <w:spacing w:line="360" w:lineRule="auto"/>
        <w:ind w:left="567" w:hanging="567"/>
        <w:jc w:val="both"/>
        <w:rPr>
          <w:rFonts w:ascii="Arial" w:hAnsi="Arial"/>
          <w:bCs/>
          <w:w w:val="100"/>
          <w:sz w:val="22"/>
          <w:szCs w:val="22"/>
        </w:rPr>
      </w:pPr>
      <w:r w:rsidRPr="006D13CF">
        <w:rPr>
          <w:rFonts w:ascii="Arial" w:hAnsi="Arial"/>
          <w:bCs/>
          <w:w w:val="100"/>
          <w:sz w:val="22"/>
          <w:szCs w:val="22"/>
        </w:rPr>
        <w:t xml:space="preserve">The Contractor shall be responsible for making Suitable indoor Storage facilities to store all Equipment which require indoor Storage, normally, all the Electrical Equipment such as Distribution Transformers, Conductor Accessories, Cable accessories, RMUs, Hardware Materials </w:t>
      </w:r>
      <w:proofErr w:type="spellStart"/>
      <w:r w:rsidRPr="006D13CF">
        <w:rPr>
          <w:rFonts w:ascii="Arial" w:hAnsi="Arial"/>
          <w:bCs/>
          <w:w w:val="100"/>
          <w:sz w:val="22"/>
          <w:szCs w:val="22"/>
        </w:rPr>
        <w:t>etc</w:t>
      </w:r>
      <w:proofErr w:type="spellEnd"/>
      <w:r w:rsidRPr="006D13CF">
        <w:rPr>
          <w:rFonts w:ascii="Arial" w:hAnsi="Arial"/>
          <w:bCs/>
          <w:w w:val="100"/>
          <w:sz w:val="22"/>
          <w:szCs w:val="22"/>
        </w:rPr>
        <w:t xml:space="preserve">, shall be stored in the closed Storage space. The Engineer, in addition, may direct the Contractor to move certain other Materials, which in his opinion will require indoor Storage, to Storage areas, which the Contractor shall strictly comply </w:t>
      </w:r>
      <w:proofErr w:type="gramStart"/>
      <w:r w:rsidRPr="006D13CF">
        <w:rPr>
          <w:rFonts w:ascii="Arial" w:hAnsi="Arial"/>
          <w:bCs/>
          <w:w w:val="100"/>
          <w:sz w:val="22"/>
          <w:szCs w:val="22"/>
        </w:rPr>
        <w:t>with</w:t>
      </w:r>
      <w:proofErr w:type="gramEnd"/>
      <w:r w:rsidRPr="006D13CF">
        <w:rPr>
          <w:rFonts w:ascii="Arial" w:hAnsi="Arial"/>
          <w:bCs/>
          <w:w w:val="100"/>
          <w:sz w:val="22"/>
          <w:szCs w:val="22"/>
        </w:rPr>
        <w:t>.</w:t>
      </w:r>
    </w:p>
    <w:p w14:paraId="5C230159" w14:textId="50B7FEEB" w:rsidR="00C47C9F" w:rsidRPr="00AA39AF" w:rsidRDefault="00AA39AF" w:rsidP="000F0D40">
      <w:pPr>
        <w:pStyle w:val="ListParagraph"/>
        <w:numPr>
          <w:ilvl w:val="0"/>
          <w:numId w:val="5"/>
        </w:numPr>
        <w:spacing w:line="276" w:lineRule="auto"/>
        <w:ind w:left="851" w:hanging="851"/>
        <w:jc w:val="both"/>
        <w:rPr>
          <w:rFonts w:ascii="Arial" w:hAnsi="Arial"/>
          <w:b/>
          <w:sz w:val="22"/>
          <w:szCs w:val="22"/>
        </w:rPr>
      </w:pPr>
      <w:r w:rsidRPr="00AA39AF">
        <w:rPr>
          <w:rFonts w:ascii="Arial" w:hAnsi="Arial"/>
          <w:b/>
          <w:sz w:val="24"/>
          <w:szCs w:val="22"/>
        </w:rPr>
        <w:t>CONSTRUCTION MANAGEMENT</w:t>
      </w:r>
      <w:r w:rsidR="000F0D40" w:rsidRPr="00AA39AF">
        <w:rPr>
          <w:rFonts w:ascii="Arial" w:hAnsi="Arial"/>
          <w:b/>
          <w:sz w:val="24"/>
          <w:szCs w:val="22"/>
        </w:rPr>
        <w:t>.</w:t>
      </w:r>
    </w:p>
    <w:p w14:paraId="1F5C7E34" w14:textId="77777777" w:rsidR="00D3660A" w:rsidRDefault="00AD2AC4" w:rsidP="00D3660A">
      <w:pPr>
        <w:pStyle w:val="ListParagraph"/>
        <w:numPr>
          <w:ilvl w:val="0"/>
          <w:numId w:val="47"/>
        </w:numPr>
        <w:spacing w:afterLines="40" w:after="96" w:line="360" w:lineRule="auto"/>
        <w:ind w:left="567" w:hanging="567"/>
        <w:jc w:val="both"/>
        <w:rPr>
          <w:rFonts w:ascii="Arial" w:hAnsi="Arial"/>
          <w:bCs/>
          <w:w w:val="100"/>
          <w:sz w:val="22"/>
          <w:szCs w:val="22"/>
        </w:rPr>
      </w:pPr>
      <w:r w:rsidRPr="006D13CF">
        <w:rPr>
          <w:rFonts w:ascii="Arial" w:hAnsi="Arial"/>
          <w:bCs/>
          <w:w w:val="100"/>
          <w:sz w:val="22"/>
          <w:szCs w:val="22"/>
        </w:rPr>
        <w:t xml:space="preserve">The </w:t>
      </w:r>
      <w:proofErr w:type="gramStart"/>
      <w:r w:rsidRPr="006D13CF">
        <w:rPr>
          <w:rFonts w:ascii="Arial" w:hAnsi="Arial"/>
          <w:bCs/>
          <w:w w:val="100"/>
          <w:sz w:val="22"/>
          <w:szCs w:val="22"/>
        </w:rPr>
        <w:t>Field activities of the Contractors Working at Site will be coordinated by the Engineer</w:t>
      </w:r>
      <w:proofErr w:type="gramEnd"/>
      <w:r w:rsidRPr="006D13CF">
        <w:rPr>
          <w:rFonts w:ascii="Arial" w:hAnsi="Arial"/>
          <w:bCs/>
          <w:w w:val="100"/>
          <w:sz w:val="22"/>
          <w:szCs w:val="22"/>
        </w:rPr>
        <w:t xml:space="preserve"> and the Engineer's decision shall be final in resolving any disputes or conflicts between the Contractor and other Contractors and Tradesmen of the BMRCL regarding scheduling and coordination of Work. Such decision by the Engineer shall not be a cause for extra compensation or extension of time for the Contractor.</w:t>
      </w:r>
    </w:p>
    <w:p w14:paraId="0EFF1314" w14:textId="6FEC9ED9" w:rsidR="00AD2AC4" w:rsidRPr="00D3660A" w:rsidRDefault="00AD2AC4" w:rsidP="00D3660A">
      <w:pPr>
        <w:pStyle w:val="ListParagraph"/>
        <w:numPr>
          <w:ilvl w:val="1"/>
          <w:numId w:val="48"/>
        </w:numPr>
        <w:spacing w:afterLines="40" w:after="96" w:line="360" w:lineRule="auto"/>
        <w:ind w:left="567" w:hanging="567"/>
        <w:jc w:val="both"/>
        <w:rPr>
          <w:bCs/>
          <w:w w:val="100"/>
          <w:sz w:val="22"/>
          <w:szCs w:val="22"/>
        </w:rPr>
      </w:pPr>
      <w:r w:rsidRPr="00D3660A">
        <w:rPr>
          <w:rFonts w:ascii="Arial" w:hAnsi="Arial"/>
          <w:bCs/>
          <w:w w:val="100"/>
          <w:sz w:val="22"/>
          <w:szCs w:val="22"/>
        </w:rPr>
        <w:t xml:space="preserve">The Engineer shall hold Weekly Meetings of all the Contractors working at Site, at a time and place to </w:t>
      </w:r>
      <w:proofErr w:type="gramStart"/>
      <w:r w:rsidRPr="00D3660A">
        <w:rPr>
          <w:rFonts w:ascii="Arial" w:hAnsi="Arial"/>
          <w:bCs/>
          <w:w w:val="100"/>
          <w:sz w:val="22"/>
          <w:szCs w:val="22"/>
        </w:rPr>
        <w:t>be designated</w:t>
      </w:r>
      <w:proofErr w:type="gramEnd"/>
      <w:r w:rsidRPr="00D3660A">
        <w:rPr>
          <w:rFonts w:ascii="Arial" w:hAnsi="Arial"/>
          <w:bCs/>
          <w:w w:val="100"/>
          <w:sz w:val="22"/>
          <w:szCs w:val="22"/>
        </w:rPr>
        <w:t xml:space="preserve"> by the Engineer. The Contractor shall attend such Meetings and take notes of discussions during the Meeting and the decision in performing his Works. In addition to the above Weekly Meeting, </w:t>
      </w:r>
      <w:proofErr w:type="gramStart"/>
      <w:r w:rsidRPr="00D3660A">
        <w:rPr>
          <w:rFonts w:ascii="Arial" w:hAnsi="Arial"/>
          <w:bCs/>
          <w:w w:val="100"/>
          <w:sz w:val="22"/>
          <w:szCs w:val="22"/>
        </w:rPr>
        <w:t>the Engineer may call for other Meeting, either</w:t>
      </w:r>
      <w:proofErr w:type="gramEnd"/>
      <w:r w:rsidRPr="00D3660A">
        <w:rPr>
          <w:rFonts w:ascii="Arial" w:hAnsi="Arial"/>
          <w:bCs/>
          <w:w w:val="100"/>
          <w:sz w:val="22"/>
          <w:szCs w:val="22"/>
        </w:rPr>
        <w:t xml:space="preserve"> with individual Contractors or with selected number of Contractors and in such a case the Contractor if called, will also attend such Meeting</w:t>
      </w:r>
      <w:r w:rsidRPr="00D3660A">
        <w:rPr>
          <w:bCs/>
          <w:w w:val="100"/>
          <w:sz w:val="22"/>
          <w:szCs w:val="22"/>
        </w:rPr>
        <w:t>.</w:t>
      </w:r>
    </w:p>
    <w:p w14:paraId="07231062" w14:textId="15E6A54A" w:rsidR="00AD2AC4" w:rsidRPr="006D13CF" w:rsidRDefault="00AD2AC4" w:rsidP="00D3660A">
      <w:pPr>
        <w:pStyle w:val="ListParagraph"/>
        <w:numPr>
          <w:ilvl w:val="1"/>
          <w:numId w:val="48"/>
        </w:numPr>
        <w:spacing w:afterLines="40" w:after="96" w:line="360" w:lineRule="auto"/>
        <w:ind w:left="567" w:hanging="567"/>
        <w:jc w:val="both"/>
        <w:rPr>
          <w:rFonts w:ascii="Arial" w:hAnsi="Arial"/>
          <w:bCs/>
          <w:w w:val="100"/>
          <w:sz w:val="22"/>
          <w:szCs w:val="22"/>
        </w:rPr>
      </w:pPr>
      <w:r w:rsidRPr="006D13CF">
        <w:rPr>
          <w:rFonts w:ascii="Arial" w:hAnsi="Arial"/>
          <w:bCs/>
          <w:w w:val="100"/>
          <w:sz w:val="22"/>
          <w:szCs w:val="22"/>
        </w:rPr>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779F8D6C" w14:textId="3FD582D0" w:rsidR="00AD2AC4" w:rsidRPr="006D13CF" w:rsidRDefault="00AD2AC4" w:rsidP="00D3660A">
      <w:pPr>
        <w:pStyle w:val="ListParagraph"/>
        <w:numPr>
          <w:ilvl w:val="1"/>
          <w:numId w:val="48"/>
        </w:numPr>
        <w:spacing w:afterLines="40" w:after="96" w:line="360" w:lineRule="auto"/>
        <w:ind w:left="567" w:hanging="567"/>
        <w:jc w:val="both"/>
        <w:rPr>
          <w:rFonts w:ascii="Arial" w:hAnsi="Arial"/>
          <w:bCs/>
          <w:w w:val="100"/>
          <w:sz w:val="22"/>
          <w:szCs w:val="22"/>
        </w:rPr>
      </w:pPr>
      <w:r w:rsidRPr="006D13CF">
        <w:rPr>
          <w:rFonts w:ascii="Arial" w:hAnsi="Arial"/>
          <w:bCs/>
          <w:w w:val="100"/>
          <w:sz w:val="22"/>
          <w:szCs w:val="22"/>
        </w:rPr>
        <w:lastRenderedPageBreak/>
        <w:t xml:space="preserve">The Engineer </w:t>
      </w:r>
      <w:proofErr w:type="gramStart"/>
      <w:r w:rsidRPr="006D13CF">
        <w:rPr>
          <w:rFonts w:ascii="Arial" w:hAnsi="Arial"/>
          <w:bCs/>
          <w:w w:val="100"/>
          <w:sz w:val="22"/>
          <w:szCs w:val="22"/>
        </w:rPr>
        <w:t>shall, however, not be</w:t>
      </w:r>
      <w:proofErr w:type="gramEnd"/>
      <w:r w:rsidRPr="006D13CF">
        <w:rPr>
          <w:rFonts w:ascii="Arial" w:hAnsi="Arial"/>
          <w:bCs/>
          <w:w w:val="100"/>
          <w:sz w:val="22"/>
          <w:szCs w:val="22"/>
        </w:rPr>
        <w:t xml:space="preserve"> responsible for provisi</w:t>
      </w:r>
      <w:r w:rsidR="000E1AAB" w:rsidRPr="006D13CF">
        <w:rPr>
          <w:rFonts w:ascii="Arial" w:hAnsi="Arial"/>
          <w:bCs/>
          <w:w w:val="100"/>
          <w:sz w:val="22"/>
          <w:szCs w:val="22"/>
        </w:rPr>
        <w:t xml:space="preserve">on of additional </w:t>
      </w:r>
      <w:proofErr w:type="spellStart"/>
      <w:r w:rsidR="000E1AAB" w:rsidRPr="006D13CF">
        <w:rPr>
          <w:rFonts w:ascii="Arial" w:hAnsi="Arial"/>
          <w:bCs/>
          <w:w w:val="100"/>
          <w:sz w:val="22"/>
          <w:szCs w:val="22"/>
        </w:rPr>
        <w:t>Labour</w:t>
      </w:r>
      <w:proofErr w:type="spellEnd"/>
      <w:r w:rsidR="000E1AAB" w:rsidRPr="006D13CF">
        <w:rPr>
          <w:rFonts w:ascii="Arial" w:hAnsi="Arial"/>
          <w:bCs/>
          <w:w w:val="100"/>
          <w:sz w:val="22"/>
          <w:szCs w:val="22"/>
        </w:rPr>
        <w:t xml:space="preserve"> and/or materials or s</w:t>
      </w:r>
      <w:r w:rsidRPr="006D13CF">
        <w:rPr>
          <w:rFonts w:ascii="Arial" w:hAnsi="Arial"/>
          <w:bCs/>
          <w:w w:val="100"/>
          <w:sz w:val="22"/>
          <w:szCs w:val="22"/>
        </w:rPr>
        <w:t>upply or any other Services to the Contractor except for the Co-ordination Work between various Contractors as set out earlier.</w:t>
      </w:r>
    </w:p>
    <w:p w14:paraId="42C102EC" w14:textId="1906FD19" w:rsidR="00AD2AC4" w:rsidRPr="00AA39AF" w:rsidRDefault="00AA39AF" w:rsidP="006D13CF">
      <w:pPr>
        <w:pStyle w:val="ListParagraph"/>
        <w:numPr>
          <w:ilvl w:val="0"/>
          <w:numId w:val="5"/>
        </w:numPr>
        <w:spacing w:line="276" w:lineRule="auto"/>
        <w:ind w:left="567" w:hanging="567"/>
        <w:jc w:val="both"/>
        <w:rPr>
          <w:rFonts w:ascii="Arial" w:hAnsi="Arial"/>
          <w:b/>
          <w:sz w:val="22"/>
          <w:szCs w:val="22"/>
        </w:rPr>
      </w:pPr>
      <w:r w:rsidRPr="00AA39AF">
        <w:rPr>
          <w:rFonts w:ascii="Arial" w:hAnsi="Arial"/>
          <w:b/>
          <w:sz w:val="24"/>
          <w:szCs w:val="22"/>
        </w:rPr>
        <w:t>FIELD OFFICE RECORDS</w:t>
      </w:r>
      <w:r w:rsidR="000F0D40" w:rsidRPr="00AA39AF">
        <w:rPr>
          <w:rFonts w:ascii="Arial" w:hAnsi="Arial"/>
          <w:b/>
          <w:sz w:val="24"/>
          <w:szCs w:val="22"/>
        </w:rPr>
        <w:t>.</w:t>
      </w:r>
    </w:p>
    <w:p w14:paraId="3FCA2B74" w14:textId="25F07B4A" w:rsidR="002B4A75" w:rsidRPr="006D13CF" w:rsidRDefault="002B4A75" w:rsidP="006D13CF">
      <w:pPr>
        <w:pStyle w:val="ListParagraph"/>
        <w:spacing w:line="360" w:lineRule="auto"/>
        <w:ind w:left="567"/>
        <w:jc w:val="both"/>
        <w:rPr>
          <w:rFonts w:ascii="Arial" w:hAnsi="Arial"/>
          <w:bCs/>
          <w:w w:val="100"/>
          <w:sz w:val="22"/>
          <w:szCs w:val="22"/>
        </w:rPr>
      </w:pPr>
      <w:r w:rsidRPr="006D13CF">
        <w:rPr>
          <w:rFonts w:ascii="Arial" w:hAnsi="Arial"/>
          <w:bCs/>
          <w:w w:val="100"/>
          <w:sz w:val="22"/>
          <w:szCs w:val="22"/>
        </w:rPr>
        <w:t xml:space="preserve">The Contractor shall maintain, at his Site Office, up to date copies of all Drawings, Specifications and other Contract Documents and any other supplementary Data complete with all the latest revisions thereto. </w:t>
      </w:r>
      <w:proofErr w:type="gramStart"/>
      <w:r w:rsidRPr="006D13CF">
        <w:rPr>
          <w:rFonts w:ascii="Arial" w:hAnsi="Arial"/>
          <w:bCs/>
          <w:w w:val="100"/>
          <w:sz w:val="22"/>
          <w:szCs w:val="22"/>
        </w:rPr>
        <w:t>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r w:rsidR="000F0D40" w:rsidRPr="006D13CF">
        <w:rPr>
          <w:rFonts w:ascii="Arial" w:hAnsi="Arial"/>
          <w:bCs/>
          <w:w w:val="100"/>
          <w:sz w:val="22"/>
          <w:szCs w:val="22"/>
        </w:rPr>
        <w:t>.</w:t>
      </w:r>
      <w:proofErr w:type="gramEnd"/>
    </w:p>
    <w:p w14:paraId="57F3CAD2" w14:textId="77777777" w:rsidR="002B4A75" w:rsidRPr="00AA39AF" w:rsidRDefault="002B4A75" w:rsidP="002B4A75">
      <w:pPr>
        <w:pStyle w:val="ListParagraph"/>
        <w:rPr>
          <w:rFonts w:ascii="Arial" w:hAnsi="Arial"/>
          <w:b/>
          <w:sz w:val="20"/>
          <w:szCs w:val="22"/>
        </w:rPr>
      </w:pPr>
    </w:p>
    <w:p w14:paraId="7B979B1B" w14:textId="707A7A13" w:rsidR="002B4A75" w:rsidRPr="00AA39AF" w:rsidRDefault="00AA39AF" w:rsidP="006D13CF">
      <w:pPr>
        <w:pStyle w:val="ListParagraph"/>
        <w:numPr>
          <w:ilvl w:val="0"/>
          <w:numId w:val="5"/>
        </w:numPr>
        <w:spacing w:line="276" w:lineRule="auto"/>
        <w:ind w:left="567" w:hanging="567"/>
        <w:jc w:val="both"/>
        <w:rPr>
          <w:rFonts w:ascii="Arial" w:hAnsi="Arial"/>
          <w:b/>
          <w:sz w:val="22"/>
          <w:szCs w:val="22"/>
        </w:rPr>
      </w:pPr>
      <w:r w:rsidRPr="00AA39AF">
        <w:rPr>
          <w:rFonts w:ascii="Arial" w:hAnsi="Arial"/>
          <w:b/>
          <w:sz w:val="24"/>
          <w:szCs w:val="22"/>
        </w:rPr>
        <w:t>CONTRACTORS MATERIALS BROUGHT ON TO SITE</w:t>
      </w:r>
      <w:r w:rsidR="000F0D40" w:rsidRPr="00AA39AF">
        <w:rPr>
          <w:rFonts w:ascii="Arial" w:hAnsi="Arial"/>
          <w:b/>
          <w:sz w:val="24"/>
          <w:szCs w:val="22"/>
        </w:rPr>
        <w:t>.</w:t>
      </w:r>
    </w:p>
    <w:p w14:paraId="4661A5D3" w14:textId="77777777" w:rsidR="0000049E" w:rsidRPr="006D13CF" w:rsidRDefault="002B4A75" w:rsidP="006D13CF">
      <w:pPr>
        <w:pStyle w:val="ListParagraph"/>
        <w:numPr>
          <w:ilvl w:val="0"/>
          <w:numId w:val="39"/>
        </w:numPr>
        <w:spacing w:afterLines="40" w:after="96" w:line="360" w:lineRule="auto"/>
        <w:ind w:left="567" w:hanging="567"/>
        <w:jc w:val="both"/>
        <w:rPr>
          <w:rFonts w:ascii="Arial" w:hAnsi="Arial"/>
          <w:bCs/>
          <w:w w:val="100"/>
          <w:sz w:val="22"/>
          <w:szCs w:val="22"/>
        </w:rPr>
      </w:pPr>
      <w:r w:rsidRPr="006D13CF">
        <w:rPr>
          <w:rFonts w:ascii="Arial" w:hAnsi="Arial"/>
          <w:bCs/>
          <w:w w:val="100"/>
          <w:sz w:val="22"/>
          <w:szCs w:val="22"/>
        </w:rPr>
        <w:t>The Contractor shall bring to Site all Equipment, Components, Parts, Materials, including. Construction Equipment, Tools and Tackles for the purpose of the Works under intimation to the Engineer. All such Goods shall, from the time of their being brought, vest with the BMRCL,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4E08B2C4" w14:textId="18AAA3C9" w:rsidR="002B4A75" w:rsidRPr="006D13CF" w:rsidRDefault="002B4A75" w:rsidP="006D13CF">
      <w:pPr>
        <w:pStyle w:val="ListParagraph"/>
        <w:numPr>
          <w:ilvl w:val="1"/>
          <w:numId w:val="40"/>
        </w:numPr>
        <w:spacing w:afterLines="40" w:after="96" w:line="360" w:lineRule="auto"/>
        <w:ind w:left="567" w:hanging="567"/>
        <w:jc w:val="both"/>
        <w:rPr>
          <w:rFonts w:ascii="Arial" w:hAnsi="Arial"/>
          <w:bCs/>
          <w:w w:val="100"/>
          <w:sz w:val="22"/>
          <w:szCs w:val="22"/>
        </w:rPr>
      </w:pPr>
      <w:r w:rsidRPr="006D13CF">
        <w:rPr>
          <w:rFonts w:ascii="Arial" w:hAnsi="Arial"/>
          <w:bCs/>
          <w:w w:val="100"/>
          <w:sz w:val="22"/>
          <w:szCs w:val="22"/>
        </w:rPr>
        <w:t xml:space="preserve">The BMRCL shall have a lien on such Goods for any Sum or Sums which may, at any time, be due or owing to him by the Contractor, under, in respect of or by reasons of the Contract. After giving fifteen (15) </w:t>
      </w:r>
      <w:proofErr w:type="spellStart"/>
      <w:r w:rsidRPr="006D13CF">
        <w:rPr>
          <w:rFonts w:ascii="Arial" w:hAnsi="Arial"/>
          <w:bCs/>
          <w:w w:val="100"/>
          <w:sz w:val="22"/>
          <w:szCs w:val="22"/>
        </w:rPr>
        <w:t>days Notice</w:t>
      </w:r>
      <w:proofErr w:type="spellEnd"/>
      <w:r w:rsidRPr="006D13CF">
        <w:rPr>
          <w:rFonts w:ascii="Arial" w:hAnsi="Arial"/>
          <w:bCs/>
          <w:w w:val="100"/>
          <w:sz w:val="22"/>
          <w:szCs w:val="22"/>
        </w:rPr>
        <w:t xml:space="preserve"> in writing of his intention to do so, the BMRCL shall be at liberty to sell and dispose </w:t>
      </w:r>
      <w:proofErr w:type="spellStart"/>
      <w:r w:rsidRPr="006D13CF">
        <w:rPr>
          <w:rFonts w:ascii="Arial" w:hAnsi="Arial"/>
          <w:bCs/>
          <w:w w:val="100"/>
          <w:sz w:val="22"/>
          <w:szCs w:val="22"/>
        </w:rPr>
        <w:t>off</w:t>
      </w:r>
      <w:proofErr w:type="spellEnd"/>
      <w:r w:rsidRPr="006D13CF">
        <w:rPr>
          <w:rFonts w:ascii="Arial" w:hAnsi="Arial"/>
          <w:bCs/>
          <w:w w:val="100"/>
          <w:sz w:val="22"/>
          <w:szCs w:val="22"/>
        </w:rPr>
        <w:t xml:space="preserve"> any such Goods, in such manner as he shall think fit including Public Auction or Private Treaty and to apply the proceeds in or towards the satisfaction of such Sum or Sum due as aforesaid.</w:t>
      </w:r>
    </w:p>
    <w:p w14:paraId="052E98A0" w14:textId="07AA9DE8" w:rsidR="000F0D40" w:rsidRDefault="002B4A75" w:rsidP="006D13CF">
      <w:pPr>
        <w:pStyle w:val="ListParagraph"/>
        <w:numPr>
          <w:ilvl w:val="1"/>
          <w:numId w:val="40"/>
        </w:numPr>
        <w:spacing w:afterLines="40" w:after="96" w:line="360" w:lineRule="auto"/>
        <w:ind w:left="567" w:hanging="567"/>
        <w:jc w:val="both"/>
        <w:rPr>
          <w:rFonts w:ascii="Arial" w:hAnsi="Arial"/>
          <w:bCs/>
          <w:w w:val="100"/>
          <w:sz w:val="22"/>
          <w:szCs w:val="22"/>
        </w:rPr>
      </w:pPr>
      <w:r w:rsidRPr="006D13CF">
        <w:rPr>
          <w:rFonts w:ascii="Arial" w:hAnsi="Arial"/>
          <w:bCs/>
          <w:w w:val="100"/>
          <w:sz w:val="22"/>
          <w:szCs w:val="22"/>
        </w:rPr>
        <w:t>After the Completion of the Works, the Contractor shall remove from the Site under the direction of the Engineer the Materials Such as construction Equipment, Erection Tools and Tackles, with the written permission of the Engineer. If the Contractor fails to remove such Materials, within fifteen (15) days of issue of the Notice by the Engineer to do so, then the Engineer shall have the liberty to dispose of such Materials as detailed under Clause 24.2 above and credit the proceeds there to the account of the Contractor.</w:t>
      </w:r>
    </w:p>
    <w:p w14:paraId="37788614" w14:textId="0BE347EC" w:rsidR="006D13CF" w:rsidRDefault="006D13CF" w:rsidP="006D13CF">
      <w:pPr>
        <w:spacing w:afterLines="40" w:after="96" w:line="360" w:lineRule="auto"/>
        <w:jc w:val="both"/>
        <w:rPr>
          <w:bCs/>
          <w:sz w:val="22"/>
          <w:szCs w:val="22"/>
        </w:rPr>
      </w:pPr>
    </w:p>
    <w:p w14:paraId="294AE9B3" w14:textId="77777777" w:rsidR="006D13CF" w:rsidRPr="006D13CF" w:rsidRDefault="006D13CF" w:rsidP="006D13CF">
      <w:pPr>
        <w:spacing w:afterLines="40" w:after="96" w:line="360" w:lineRule="auto"/>
        <w:jc w:val="both"/>
        <w:rPr>
          <w:bCs/>
          <w:sz w:val="22"/>
          <w:szCs w:val="22"/>
        </w:rPr>
      </w:pPr>
    </w:p>
    <w:p w14:paraId="5F5ABFCF" w14:textId="75A73DBB" w:rsidR="002B4A75" w:rsidRPr="00AA39AF" w:rsidRDefault="00AA39AF" w:rsidP="000F0D40">
      <w:pPr>
        <w:pStyle w:val="ListParagraph"/>
        <w:numPr>
          <w:ilvl w:val="0"/>
          <w:numId w:val="5"/>
        </w:numPr>
        <w:spacing w:line="276" w:lineRule="auto"/>
        <w:ind w:left="851" w:hanging="851"/>
        <w:jc w:val="both"/>
        <w:rPr>
          <w:rFonts w:ascii="Arial" w:hAnsi="Arial"/>
          <w:b/>
          <w:sz w:val="24"/>
          <w:szCs w:val="22"/>
        </w:rPr>
      </w:pPr>
      <w:r w:rsidRPr="00AA39AF">
        <w:rPr>
          <w:rFonts w:ascii="Arial" w:hAnsi="Arial"/>
          <w:b/>
          <w:sz w:val="24"/>
          <w:szCs w:val="22"/>
        </w:rPr>
        <w:t>PROTECTION OF PROPERTY AND CONTRACTOR’S LIABILITY</w:t>
      </w:r>
      <w:r w:rsidR="000F0D40" w:rsidRPr="00AA39AF">
        <w:rPr>
          <w:rFonts w:ascii="Arial" w:hAnsi="Arial"/>
          <w:b/>
          <w:sz w:val="24"/>
          <w:szCs w:val="22"/>
        </w:rPr>
        <w:t>.</w:t>
      </w:r>
    </w:p>
    <w:p w14:paraId="2D50DEA3" w14:textId="3E98CA29" w:rsidR="000A1C08" w:rsidRPr="006D13CF" w:rsidRDefault="000A1C08" w:rsidP="006D13CF">
      <w:pPr>
        <w:pStyle w:val="ListParagraph"/>
        <w:numPr>
          <w:ilvl w:val="0"/>
          <w:numId w:val="39"/>
        </w:numPr>
        <w:spacing w:afterLines="40" w:after="96" w:line="360" w:lineRule="auto"/>
        <w:ind w:left="567" w:hanging="567"/>
        <w:jc w:val="both"/>
        <w:rPr>
          <w:rFonts w:ascii="Arial" w:hAnsi="Arial"/>
          <w:bCs/>
          <w:w w:val="100"/>
          <w:sz w:val="22"/>
          <w:szCs w:val="22"/>
        </w:rPr>
      </w:pPr>
      <w:r w:rsidRPr="006D13CF">
        <w:rPr>
          <w:rFonts w:ascii="Arial" w:hAnsi="Arial"/>
          <w:bCs/>
          <w:w w:val="100"/>
          <w:sz w:val="22"/>
          <w:szCs w:val="22"/>
        </w:rPr>
        <w:lastRenderedPageBreak/>
        <w:t>The Contractor shall be responsible for any Damage resulting from his Operations. He shall also be responsible for protection of all Persons including Members of Public and Employees of the BMRCL and the Employees of other Contractors and all Public and Private Property including Structures, Building, other Plants and Equipment and utilities either above or below the ground</w:t>
      </w:r>
    </w:p>
    <w:p w14:paraId="258B8DA6" w14:textId="54F975B5" w:rsidR="000A1C08" w:rsidRPr="006D13CF" w:rsidRDefault="000A1C08" w:rsidP="006D13CF">
      <w:pPr>
        <w:pStyle w:val="ListParagraph"/>
        <w:numPr>
          <w:ilvl w:val="0"/>
          <w:numId w:val="36"/>
        </w:numPr>
        <w:spacing w:afterLines="40" w:after="96" w:line="360" w:lineRule="auto"/>
        <w:ind w:left="567" w:hanging="567"/>
        <w:jc w:val="both"/>
        <w:rPr>
          <w:rFonts w:ascii="Arial" w:hAnsi="Arial"/>
          <w:bCs/>
          <w:w w:val="100"/>
          <w:sz w:val="22"/>
          <w:szCs w:val="22"/>
        </w:rPr>
      </w:pPr>
      <w:r w:rsidRPr="006D13CF">
        <w:rPr>
          <w:rFonts w:ascii="Arial" w:hAnsi="Arial"/>
          <w:bCs/>
          <w:w w:val="100"/>
          <w:sz w:val="22"/>
          <w:szCs w:val="22"/>
        </w:rPr>
        <w:t>The Contractor will ensure provision of necessary safety Equipment such as Barriers, Signboards, Warning Lights and Alarms, etc., to provide adequate protection to Persons and Property. The Contractor shall be responsible to give reasonable Notice to the Engineer and the BMRCL of Public/Private Property and Utilities when such Property and Utilities are likely to get damaged or injured during the Performance of his Works and shall make all necessary arrangements with such BMRCLs related to removal and or replacement or protection of such Property and Utilities</w:t>
      </w:r>
    </w:p>
    <w:p w14:paraId="202DEEBC" w14:textId="3AAA839E" w:rsidR="000A1C08" w:rsidRPr="00AA39AF" w:rsidRDefault="00AA39AF" w:rsidP="006D13CF">
      <w:pPr>
        <w:pStyle w:val="ListParagraph"/>
        <w:numPr>
          <w:ilvl w:val="0"/>
          <w:numId w:val="5"/>
        </w:numPr>
        <w:spacing w:line="276" w:lineRule="auto"/>
        <w:ind w:left="567" w:hanging="567"/>
        <w:jc w:val="both"/>
        <w:rPr>
          <w:rFonts w:ascii="Arial" w:hAnsi="Arial"/>
          <w:b/>
          <w:sz w:val="22"/>
          <w:szCs w:val="22"/>
        </w:rPr>
      </w:pPr>
      <w:r w:rsidRPr="00AA39AF">
        <w:rPr>
          <w:rFonts w:ascii="Arial" w:hAnsi="Arial"/>
          <w:b/>
          <w:sz w:val="22"/>
          <w:szCs w:val="22"/>
        </w:rPr>
        <w:t>PAINTING</w:t>
      </w:r>
      <w:r w:rsidR="00B77E99" w:rsidRPr="00AA39AF">
        <w:rPr>
          <w:rFonts w:ascii="Arial" w:hAnsi="Arial"/>
          <w:b/>
          <w:sz w:val="22"/>
          <w:szCs w:val="22"/>
        </w:rPr>
        <w:t>.</w:t>
      </w:r>
    </w:p>
    <w:p w14:paraId="26301F52" w14:textId="09EABD15" w:rsidR="000F0D40" w:rsidRPr="006D13CF" w:rsidRDefault="00771F23" w:rsidP="006D13CF">
      <w:pPr>
        <w:pStyle w:val="ListParagraph"/>
        <w:spacing w:line="360" w:lineRule="auto"/>
        <w:ind w:left="567"/>
        <w:jc w:val="both"/>
        <w:rPr>
          <w:rFonts w:ascii="Arial" w:hAnsi="Arial"/>
          <w:bCs/>
          <w:w w:val="100"/>
          <w:sz w:val="22"/>
          <w:szCs w:val="22"/>
        </w:rPr>
      </w:pPr>
      <w:proofErr w:type="gramStart"/>
      <w:r w:rsidRPr="006D13CF">
        <w:rPr>
          <w:rFonts w:ascii="Arial" w:hAnsi="Arial"/>
          <w:bCs/>
          <w:w w:val="100"/>
          <w:sz w:val="22"/>
          <w:szCs w:val="22"/>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w:t>
      </w:r>
      <w:proofErr w:type="gramEnd"/>
      <w:r w:rsidRPr="006D13CF">
        <w:rPr>
          <w:rFonts w:ascii="Arial" w:hAnsi="Arial"/>
          <w:bCs/>
          <w:w w:val="100"/>
          <w:sz w:val="22"/>
          <w:szCs w:val="22"/>
        </w:rPr>
        <w:t xml:space="preserve"> Afterwards, the above Parts shall be painted with two coats of allowed Resin Machinery Enamel paints. The Quality of the finish Paint shall be as per the Standards of ISI or equivalent and shall be of the </w:t>
      </w:r>
      <w:r w:rsidR="000F0D40" w:rsidRPr="006D13CF">
        <w:rPr>
          <w:rFonts w:ascii="Arial" w:hAnsi="Arial"/>
          <w:bCs/>
          <w:w w:val="100"/>
          <w:sz w:val="22"/>
          <w:szCs w:val="22"/>
        </w:rPr>
        <w:t>Color</w:t>
      </w:r>
      <w:r w:rsidRPr="006D13CF">
        <w:rPr>
          <w:rFonts w:ascii="Arial" w:hAnsi="Arial"/>
          <w:bCs/>
          <w:w w:val="100"/>
          <w:sz w:val="22"/>
          <w:szCs w:val="22"/>
        </w:rPr>
        <w:t xml:space="preserve"> as approved by the Engineer.</w:t>
      </w:r>
    </w:p>
    <w:p w14:paraId="3EBB64BF" w14:textId="49971047" w:rsidR="00771F23" w:rsidRPr="00AA39AF" w:rsidRDefault="00AA39AF" w:rsidP="000F0D40">
      <w:pPr>
        <w:pStyle w:val="ListParagraph"/>
        <w:numPr>
          <w:ilvl w:val="0"/>
          <w:numId w:val="5"/>
        </w:numPr>
        <w:spacing w:line="276" w:lineRule="auto"/>
        <w:ind w:left="851" w:hanging="851"/>
        <w:jc w:val="both"/>
        <w:rPr>
          <w:rFonts w:ascii="Arial" w:hAnsi="Arial"/>
          <w:b/>
          <w:sz w:val="22"/>
          <w:szCs w:val="22"/>
        </w:rPr>
      </w:pPr>
      <w:r w:rsidRPr="00AA39AF">
        <w:rPr>
          <w:rFonts w:ascii="Arial" w:hAnsi="Arial"/>
          <w:b/>
          <w:sz w:val="22"/>
          <w:szCs w:val="22"/>
        </w:rPr>
        <w:t>INSURANCE</w:t>
      </w:r>
      <w:r w:rsidR="00B77E99" w:rsidRPr="00AA39AF">
        <w:rPr>
          <w:rFonts w:ascii="Arial" w:hAnsi="Arial"/>
          <w:b/>
          <w:sz w:val="22"/>
          <w:szCs w:val="22"/>
        </w:rPr>
        <w:t>.</w:t>
      </w:r>
    </w:p>
    <w:p w14:paraId="6229851E" w14:textId="6BBB6934" w:rsidR="00771F23" w:rsidRPr="006D13CF" w:rsidRDefault="00771F23" w:rsidP="006D13CF">
      <w:pPr>
        <w:pStyle w:val="ListParagraph"/>
        <w:numPr>
          <w:ilvl w:val="0"/>
          <w:numId w:val="41"/>
        </w:numPr>
        <w:spacing w:afterLines="40" w:after="96" w:line="360" w:lineRule="auto"/>
        <w:ind w:left="567" w:hanging="501"/>
        <w:jc w:val="both"/>
        <w:rPr>
          <w:rFonts w:ascii="Arial" w:hAnsi="Arial"/>
          <w:bCs/>
          <w:w w:val="100"/>
          <w:sz w:val="22"/>
          <w:szCs w:val="22"/>
        </w:rPr>
      </w:pPr>
      <w:r w:rsidRPr="006D13CF">
        <w:rPr>
          <w:rFonts w:ascii="Arial" w:hAnsi="Arial"/>
          <w:bCs/>
          <w:w w:val="100"/>
          <w:sz w:val="22"/>
          <w:szCs w:val="22"/>
        </w:rPr>
        <w:t>In addition to the Condition covered under the Clause entitled “Insurance” in General Terms and Conditions of  this Volume-I, the following provisions will also apply to the Portion of Works to be done beyond the Contractor’s Own manufacturing Works</w:t>
      </w:r>
    </w:p>
    <w:p w14:paraId="0FBFCD8E" w14:textId="52EC1E00" w:rsidR="00771F23" w:rsidRPr="0000049E" w:rsidRDefault="0000049E" w:rsidP="006D13CF">
      <w:pPr>
        <w:pStyle w:val="ListParagraph"/>
        <w:numPr>
          <w:ilvl w:val="1"/>
          <w:numId w:val="42"/>
        </w:numPr>
        <w:spacing w:afterLines="40" w:after="96" w:line="360" w:lineRule="auto"/>
        <w:ind w:left="567" w:hanging="567"/>
        <w:jc w:val="both"/>
        <w:rPr>
          <w:b/>
          <w:sz w:val="22"/>
          <w:szCs w:val="22"/>
        </w:rPr>
      </w:pPr>
      <w:r>
        <w:rPr>
          <w:b/>
          <w:sz w:val="22"/>
          <w:szCs w:val="22"/>
        </w:rPr>
        <w:t xml:space="preserve"> </w:t>
      </w:r>
      <w:proofErr w:type="gramStart"/>
      <w:r w:rsidR="00B77E99" w:rsidRPr="0000049E">
        <w:rPr>
          <w:rFonts w:ascii="Arial" w:hAnsi="Arial"/>
          <w:b/>
          <w:sz w:val="22"/>
          <w:szCs w:val="22"/>
        </w:rPr>
        <w:t>Workmen’s</w:t>
      </w:r>
      <w:proofErr w:type="gramEnd"/>
      <w:r w:rsidR="00B77E99" w:rsidRPr="0000049E">
        <w:rPr>
          <w:rFonts w:ascii="Arial" w:hAnsi="Arial"/>
          <w:b/>
          <w:sz w:val="22"/>
          <w:szCs w:val="22"/>
        </w:rPr>
        <w:t xml:space="preserve"> Compensation Insurance</w:t>
      </w:r>
      <w:r w:rsidR="00B77E99" w:rsidRPr="0000049E">
        <w:rPr>
          <w:b/>
          <w:sz w:val="22"/>
          <w:szCs w:val="22"/>
        </w:rPr>
        <w:t>.</w:t>
      </w:r>
    </w:p>
    <w:p w14:paraId="30AED4FF" w14:textId="77777777" w:rsidR="00771F23" w:rsidRPr="006D13CF" w:rsidRDefault="00771F23" w:rsidP="006D13CF">
      <w:pPr>
        <w:spacing w:afterLines="40" w:after="96" w:line="360" w:lineRule="auto"/>
        <w:ind w:left="567"/>
        <w:jc w:val="both"/>
        <w:rPr>
          <w:bCs/>
          <w:sz w:val="22"/>
          <w:szCs w:val="22"/>
        </w:rPr>
      </w:pPr>
      <w:r w:rsidRPr="006D13CF">
        <w:rPr>
          <w:bCs/>
          <w:sz w:val="22"/>
          <w:szCs w:val="22"/>
        </w:rPr>
        <w:t>This Insurance shall protect the Contractor against all Claims applicable under the Workmen’s Compensation Act, 1948. This Policy shall also cover the Contractor against Claims for injury, disability, disease or death of his Employee, which for any reason are not covered under the Workmen’s compensation Act, 1948. The liabilities shall not be less than:</w:t>
      </w:r>
    </w:p>
    <w:p w14:paraId="04ACCDD9" w14:textId="0F74349C" w:rsidR="00771F23" w:rsidRPr="006D13CF" w:rsidRDefault="000F0D40" w:rsidP="00AA39AF">
      <w:pPr>
        <w:pStyle w:val="ListParagraph"/>
        <w:spacing w:afterLines="40" w:after="96" w:line="360" w:lineRule="auto"/>
        <w:ind w:left="851"/>
        <w:jc w:val="both"/>
        <w:rPr>
          <w:rFonts w:ascii="Arial" w:hAnsi="Arial"/>
          <w:bCs/>
          <w:w w:val="100"/>
          <w:sz w:val="22"/>
          <w:szCs w:val="22"/>
        </w:rPr>
      </w:pPr>
      <w:r w:rsidRPr="006D13CF">
        <w:rPr>
          <w:rFonts w:ascii="Arial" w:hAnsi="Arial"/>
          <w:bCs/>
          <w:w w:val="100"/>
          <w:sz w:val="22"/>
          <w:szCs w:val="22"/>
        </w:rPr>
        <w:t>Workmen’s compensation</w:t>
      </w:r>
      <w:r w:rsidRPr="006D13CF">
        <w:rPr>
          <w:rFonts w:ascii="Arial" w:hAnsi="Arial"/>
          <w:bCs/>
          <w:w w:val="100"/>
          <w:sz w:val="22"/>
          <w:szCs w:val="22"/>
        </w:rPr>
        <w:tab/>
      </w:r>
      <w:r w:rsidRPr="006D13CF">
        <w:rPr>
          <w:rFonts w:ascii="Arial" w:hAnsi="Arial"/>
          <w:bCs/>
          <w:w w:val="100"/>
          <w:sz w:val="22"/>
          <w:szCs w:val="22"/>
        </w:rPr>
        <w:tab/>
        <w:t>-</w:t>
      </w:r>
      <w:r w:rsidRPr="006D13CF">
        <w:rPr>
          <w:rFonts w:ascii="Arial" w:hAnsi="Arial"/>
          <w:bCs/>
          <w:w w:val="100"/>
          <w:sz w:val="22"/>
          <w:szCs w:val="22"/>
        </w:rPr>
        <w:tab/>
      </w:r>
      <w:r w:rsidR="00771F23" w:rsidRPr="006D13CF">
        <w:rPr>
          <w:rFonts w:ascii="Arial" w:hAnsi="Arial"/>
          <w:bCs/>
          <w:w w:val="100"/>
          <w:sz w:val="22"/>
          <w:szCs w:val="22"/>
        </w:rPr>
        <w:t>As per statutory provisions</w:t>
      </w:r>
    </w:p>
    <w:p w14:paraId="7461A71D" w14:textId="35F2B964" w:rsidR="00771F23" w:rsidRPr="006D13CF" w:rsidRDefault="000F0D40" w:rsidP="00AA39AF">
      <w:pPr>
        <w:pStyle w:val="ListParagraph"/>
        <w:spacing w:afterLines="40" w:after="96" w:line="360" w:lineRule="auto"/>
        <w:ind w:left="851"/>
        <w:jc w:val="both"/>
        <w:rPr>
          <w:rFonts w:ascii="Arial" w:hAnsi="Arial"/>
          <w:bCs/>
          <w:w w:val="100"/>
          <w:sz w:val="22"/>
          <w:szCs w:val="22"/>
        </w:rPr>
      </w:pPr>
      <w:r w:rsidRPr="006D13CF">
        <w:rPr>
          <w:rFonts w:ascii="Arial" w:hAnsi="Arial"/>
          <w:bCs/>
          <w:w w:val="100"/>
          <w:sz w:val="22"/>
          <w:szCs w:val="22"/>
        </w:rPr>
        <w:t>Employee’s liability</w:t>
      </w:r>
      <w:r w:rsidRPr="006D13CF">
        <w:rPr>
          <w:rFonts w:ascii="Arial" w:hAnsi="Arial"/>
          <w:bCs/>
          <w:w w:val="100"/>
          <w:sz w:val="22"/>
          <w:szCs w:val="22"/>
        </w:rPr>
        <w:tab/>
      </w:r>
      <w:r w:rsidRPr="006D13CF">
        <w:rPr>
          <w:rFonts w:ascii="Arial" w:hAnsi="Arial"/>
          <w:bCs/>
          <w:w w:val="100"/>
          <w:sz w:val="22"/>
          <w:szCs w:val="22"/>
        </w:rPr>
        <w:tab/>
      </w:r>
      <w:r w:rsidRPr="006D13CF">
        <w:rPr>
          <w:rFonts w:ascii="Arial" w:hAnsi="Arial"/>
          <w:bCs/>
          <w:w w:val="100"/>
          <w:sz w:val="22"/>
          <w:szCs w:val="22"/>
        </w:rPr>
        <w:tab/>
      </w:r>
      <w:r w:rsidR="00771F23" w:rsidRPr="006D13CF">
        <w:rPr>
          <w:rFonts w:ascii="Arial" w:hAnsi="Arial"/>
          <w:bCs/>
          <w:w w:val="100"/>
          <w:sz w:val="22"/>
          <w:szCs w:val="22"/>
        </w:rPr>
        <w:t>-</w:t>
      </w:r>
      <w:r w:rsidR="00771F23" w:rsidRPr="006D13CF">
        <w:rPr>
          <w:rFonts w:ascii="Arial" w:hAnsi="Arial"/>
          <w:bCs/>
          <w:w w:val="100"/>
          <w:sz w:val="22"/>
          <w:szCs w:val="22"/>
        </w:rPr>
        <w:tab/>
        <w:t>As per statutory provisions</w:t>
      </w:r>
    </w:p>
    <w:p w14:paraId="3065FE31" w14:textId="4F5D9C7F" w:rsidR="00771F23" w:rsidRPr="0000049E" w:rsidRDefault="00771F23" w:rsidP="006D13CF">
      <w:pPr>
        <w:pStyle w:val="ListParagraph"/>
        <w:numPr>
          <w:ilvl w:val="1"/>
          <w:numId w:val="42"/>
        </w:numPr>
        <w:spacing w:line="360" w:lineRule="auto"/>
        <w:ind w:left="567" w:hanging="561"/>
        <w:jc w:val="both"/>
        <w:rPr>
          <w:rFonts w:ascii="Arial" w:hAnsi="Arial"/>
          <w:b/>
          <w:sz w:val="22"/>
          <w:szCs w:val="22"/>
        </w:rPr>
      </w:pPr>
      <w:r w:rsidRPr="0000049E">
        <w:rPr>
          <w:rFonts w:ascii="Arial" w:hAnsi="Arial"/>
          <w:b/>
          <w:sz w:val="22"/>
          <w:szCs w:val="22"/>
        </w:rPr>
        <w:t>Comprehensive General Liability Insurance</w:t>
      </w:r>
    </w:p>
    <w:p w14:paraId="0E185DE0" w14:textId="49367434" w:rsidR="00771F23" w:rsidRPr="006D13CF" w:rsidRDefault="00771F23" w:rsidP="006D13CF">
      <w:pPr>
        <w:spacing w:line="360" w:lineRule="auto"/>
        <w:ind w:left="567"/>
        <w:jc w:val="both"/>
        <w:rPr>
          <w:bCs/>
          <w:sz w:val="22"/>
          <w:szCs w:val="22"/>
        </w:rPr>
      </w:pPr>
      <w:r w:rsidRPr="006D13CF">
        <w:rPr>
          <w:bCs/>
          <w:sz w:val="22"/>
          <w:szCs w:val="22"/>
        </w:rPr>
        <w:t xml:space="preserve">The Insurance shall protect the Contactor against all Claims arising from injuries, disabilities, disease or death of members of Public or Damage to Property of others, due to any act or omission on the part of the Contractor, his Agents, his Employees, his </w:t>
      </w:r>
      <w:r w:rsidRPr="006D13CF">
        <w:rPr>
          <w:bCs/>
          <w:sz w:val="22"/>
          <w:szCs w:val="22"/>
        </w:rPr>
        <w:lastRenderedPageBreak/>
        <w:t>Representatives or from riots, strikes and Civil commotion. This Insurance shall also cover all the liabilities of the Contractor arising out of the Clause entitled ‘</w:t>
      </w:r>
      <w:r w:rsidR="006A4EAE" w:rsidRPr="006D13CF">
        <w:rPr>
          <w:bCs/>
          <w:sz w:val="22"/>
          <w:szCs w:val="22"/>
        </w:rPr>
        <w:t>Insurance</w:t>
      </w:r>
      <w:r w:rsidRPr="006D13CF">
        <w:rPr>
          <w:bCs/>
          <w:sz w:val="22"/>
          <w:szCs w:val="22"/>
        </w:rPr>
        <w:t>’ under Section-III, General Terms and Conditions of Contract-GCC, Volume-I</w:t>
      </w:r>
    </w:p>
    <w:p w14:paraId="19556ACE" w14:textId="38E2BB78" w:rsidR="00771F23" w:rsidRPr="006D13CF" w:rsidRDefault="00771F23" w:rsidP="006D13CF">
      <w:pPr>
        <w:spacing w:line="360" w:lineRule="auto"/>
        <w:ind w:left="567"/>
        <w:jc w:val="both"/>
        <w:rPr>
          <w:bCs/>
          <w:sz w:val="22"/>
          <w:szCs w:val="22"/>
        </w:rPr>
      </w:pPr>
      <w:r w:rsidRPr="006D13CF">
        <w:rPr>
          <w:bCs/>
          <w:sz w:val="22"/>
          <w:szCs w:val="22"/>
        </w:rPr>
        <w:t>The hazards to be covered will pertain to all the Works hazards where the Contractor, his Agents and his Employees have to perform Work pursuant to the Contract</w:t>
      </w:r>
    </w:p>
    <w:p w14:paraId="54402AA2" w14:textId="1D7DC230" w:rsidR="000F0D40" w:rsidRPr="006D13CF" w:rsidRDefault="00771F23" w:rsidP="006D13CF">
      <w:pPr>
        <w:pStyle w:val="ListParagraph"/>
        <w:numPr>
          <w:ilvl w:val="1"/>
          <w:numId w:val="42"/>
        </w:numPr>
        <w:spacing w:line="360" w:lineRule="auto"/>
        <w:ind w:left="567" w:hanging="567"/>
        <w:jc w:val="both"/>
        <w:rPr>
          <w:rFonts w:ascii="Arial" w:hAnsi="Arial"/>
          <w:bCs/>
          <w:w w:val="100"/>
          <w:sz w:val="22"/>
          <w:szCs w:val="22"/>
        </w:rPr>
      </w:pPr>
      <w:r w:rsidRPr="006D13CF">
        <w:rPr>
          <w:rFonts w:ascii="Arial" w:hAnsi="Arial"/>
          <w:bCs/>
          <w:w w:val="100"/>
          <w:sz w:val="22"/>
          <w:szCs w:val="22"/>
        </w:rPr>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 and statutory requirements applicable in India</w:t>
      </w:r>
      <w:r w:rsidR="000F0D40" w:rsidRPr="006D13CF">
        <w:rPr>
          <w:rFonts w:ascii="Arial" w:hAnsi="Arial"/>
          <w:bCs/>
          <w:w w:val="100"/>
          <w:sz w:val="22"/>
          <w:szCs w:val="22"/>
        </w:rPr>
        <w:t>.</w:t>
      </w:r>
    </w:p>
    <w:p w14:paraId="55C56F49" w14:textId="0BC3C979" w:rsidR="00771F23" w:rsidRPr="00AA39AF" w:rsidRDefault="00AA39AF" w:rsidP="006D13CF">
      <w:pPr>
        <w:pStyle w:val="ListParagraph"/>
        <w:numPr>
          <w:ilvl w:val="0"/>
          <w:numId w:val="5"/>
        </w:numPr>
        <w:spacing w:line="276" w:lineRule="auto"/>
        <w:ind w:left="567" w:hanging="567"/>
        <w:jc w:val="both"/>
        <w:rPr>
          <w:rFonts w:ascii="Arial" w:hAnsi="Arial"/>
          <w:b/>
          <w:sz w:val="24"/>
          <w:szCs w:val="22"/>
        </w:rPr>
      </w:pPr>
      <w:r w:rsidRPr="00AA39AF">
        <w:rPr>
          <w:rFonts w:ascii="Arial" w:hAnsi="Arial"/>
          <w:b/>
          <w:sz w:val="24"/>
          <w:szCs w:val="22"/>
        </w:rPr>
        <w:t>UNFAVORABLE WORKING CONDITIONS</w:t>
      </w:r>
      <w:r w:rsidR="000F0D40" w:rsidRPr="00AA39AF">
        <w:rPr>
          <w:rFonts w:ascii="Arial" w:hAnsi="Arial"/>
          <w:b/>
          <w:sz w:val="24"/>
          <w:szCs w:val="22"/>
        </w:rPr>
        <w:t>.</w:t>
      </w:r>
    </w:p>
    <w:p w14:paraId="22BF0862" w14:textId="47EC5444" w:rsidR="000F0D40" w:rsidRPr="006D13CF" w:rsidRDefault="009125C5" w:rsidP="006D13CF">
      <w:pPr>
        <w:pStyle w:val="ListParagraph"/>
        <w:spacing w:line="360" w:lineRule="auto"/>
        <w:ind w:left="567"/>
        <w:jc w:val="both"/>
        <w:rPr>
          <w:rFonts w:ascii="Arial" w:hAnsi="Arial"/>
          <w:sz w:val="22"/>
          <w:szCs w:val="22"/>
        </w:rPr>
      </w:pPr>
      <w:r w:rsidRPr="006D13CF">
        <w:rPr>
          <w:rFonts w:ascii="Arial" w:hAnsi="Arial"/>
          <w:bCs/>
          <w:w w:val="100"/>
          <w:sz w:val="22"/>
          <w:szCs w:val="22"/>
        </w:rPr>
        <w:t xml:space="preserve">The Contractor shall confine his entire field Operations to those, which can be performed without subjecting the Equipment and Materials to adverse effects, during inclement Weather conditions, like Monsoon, Storms, </w:t>
      </w:r>
      <w:r w:rsidR="000F0D40" w:rsidRPr="006D13CF">
        <w:rPr>
          <w:rFonts w:ascii="Arial" w:hAnsi="Arial"/>
          <w:bCs/>
          <w:w w:val="100"/>
          <w:sz w:val="22"/>
          <w:szCs w:val="22"/>
        </w:rPr>
        <w:t>etc.</w:t>
      </w:r>
      <w:r w:rsidRPr="006D13CF">
        <w:rPr>
          <w:rFonts w:ascii="Arial" w:hAnsi="Arial"/>
          <w:bCs/>
          <w:w w:val="100"/>
          <w:sz w:val="22"/>
          <w:szCs w:val="22"/>
        </w:rPr>
        <w:t xml:space="preserve"> and during other unfavorable Construction conditions. No Field activities shall be performed by the Contractor under conditions that might adversely affect the Quality and efficiency thereof, unless special precautions or Measures are taken by the Contractor in a proper and </w:t>
      </w:r>
      <w:r w:rsidR="000F0D40" w:rsidRPr="006D13CF">
        <w:rPr>
          <w:rFonts w:ascii="Arial" w:hAnsi="Arial"/>
          <w:bCs/>
          <w:w w:val="100"/>
          <w:sz w:val="22"/>
          <w:szCs w:val="22"/>
        </w:rPr>
        <w:t>satisfactory</w:t>
      </w:r>
      <w:r w:rsidRPr="006D13CF">
        <w:rPr>
          <w:rFonts w:ascii="Arial" w:hAnsi="Arial"/>
          <w:bCs/>
          <w:w w:val="100"/>
          <w:sz w:val="22"/>
          <w:szCs w:val="22"/>
        </w:rPr>
        <w:t xml:space="preserve"> manner in the Performance of such Works and with the concurrence of the Engineer. Such </w:t>
      </w:r>
      <w:proofErr w:type="spellStart"/>
      <w:r w:rsidRPr="006D13CF">
        <w:rPr>
          <w:rFonts w:ascii="Arial" w:hAnsi="Arial"/>
          <w:bCs/>
          <w:w w:val="100"/>
          <w:sz w:val="22"/>
          <w:szCs w:val="22"/>
        </w:rPr>
        <w:t>unfavourable</w:t>
      </w:r>
      <w:proofErr w:type="spellEnd"/>
      <w:r w:rsidRPr="006D13CF">
        <w:rPr>
          <w:rFonts w:ascii="Arial" w:hAnsi="Arial"/>
          <w:bCs/>
          <w:w w:val="100"/>
          <w:sz w:val="22"/>
          <w:szCs w:val="22"/>
        </w:rPr>
        <w:t xml:space="preserve"> Construction conditions </w:t>
      </w:r>
      <w:proofErr w:type="gramStart"/>
      <w:r w:rsidRPr="006D13CF">
        <w:rPr>
          <w:rFonts w:ascii="Arial" w:hAnsi="Arial"/>
          <w:bCs/>
          <w:w w:val="100"/>
          <w:sz w:val="22"/>
          <w:szCs w:val="22"/>
        </w:rPr>
        <w:t>will, in no way, relieve</w:t>
      </w:r>
      <w:proofErr w:type="gramEnd"/>
      <w:r w:rsidRPr="006D13CF">
        <w:rPr>
          <w:rFonts w:ascii="Arial" w:hAnsi="Arial"/>
          <w:bCs/>
          <w:w w:val="100"/>
          <w:sz w:val="22"/>
          <w:szCs w:val="22"/>
        </w:rPr>
        <w:t xml:space="preserve"> the Contractor of his responsibility to perform the Works as per the Schedule</w:t>
      </w:r>
      <w:r w:rsidR="000F0D40" w:rsidRPr="00AA39AF">
        <w:rPr>
          <w:rFonts w:ascii="Arial" w:hAnsi="Arial"/>
          <w:sz w:val="22"/>
          <w:szCs w:val="22"/>
        </w:rPr>
        <w:t>.</w:t>
      </w:r>
    </w:p>
    <w:p w14:paraId="1C4D8D2F" w14:textId="7C66C15F" w:rsidR="009125C5" w:rsidRPr="00AA39AF" w:rsidRDefault="00AA39AF" w:rsidP="006D13CF">
      <w:pPr>
        <w:pStyle w:val="ListParagraph"/>
        <w:numPr>
          <w:ilvl w:val="0"/>
          <w:numId w:val="5"/>
        </w:numPr>
        <w:spacing w:line="276" w:lineRule="auto"/>
        <w:ind w:left="567" w:hanging="567"/>
        <w:jc w:val="both"/>
        <w:rPr>
          <w:rFonts w:ascii="Arial" w:hAnsi="Arial"/>
          <w:b/>
          <w:sz w:val="22"/>
          <w:szCs w:val="22"/>
        </w:rPr>
      </w:pPr>
      <w:r w:rsidRPr="00AA39AF">
        <w:rPr>
          <w:rFonts w:ascii="Arial" w:hAnsi="Arial"/>
          <w:b/>
          <w:sz w:val="22"/>
          <w:szCs w:val="22"/>
        </w:rPr>
        <w:t>PROTECTION OF MONUMENTS AND REFERENCE POINTS.</w:t>
      </w:r>
    </w:p>
    <w:p w14:paraId="2BE684D3" w14:textId="32727F3E" w:rsidR="000F0D40" w:rsidRPr="006D13CF" w:rsidRDefault="009125C5" w:rsidP="006D13CF">
      <w:pPr>
        <w:pStyle w:val="ListParagraph"/>
        <w:spacing w:line="360" w:lineRule="auto"/>
        <w:ind w:left="567"/>
        <w:jc w:val="both"/>
        <w:rPr>
          <w:rFonts w:ascii="Arial" w:hAnsi="Arial"/>
          <w:bCs/>
          <w:w w:val="100"/>
          <w:sz w:val="22"/>
          <w:szCs w:val="22"/>
        </w:rPr>
      </w:pPr>
      <w:r w:rsidRPr="006D13CF">
        <w:rPr>
          <w:rFonts w:ascii="Arial" w:hAnsi="Arial"/>
          <w:bCs/>
          <w:w w:val="100"/>
          <w:sz w:val="22"/>
          <w:szCs w:val="22"/>
        </w:rPr>
        <w:t xml:space="preserve">The Contractor shall ensure that any finds such as Relic, Antiquity, Coins, Fossils, </w:t>
      </w:r>
      <w:proofErr w:type="spellStart"/>
      <w:r w:rsidRPr="006D13CF">
        <w:rPr>
          <w:rFonts w:ascii="Arial" w:hAnsi="Arial"/>
          <w:bCs/>
          <w:w w:val="100"/>
          <w:sz w:val="22"/>
          <w:szCs w:val="22"/>
        </w:rPr>
        <w:t>etc</w:t>
      </w:r>
      <w:proofErr w:type="spellEnd"/>
      <w:r w:rsidRPr="006D13CF">
        <w:rPr>
          <w:rFonts w:ascii="Arial" w:hAnsi="Arial"/>
          <w:bCs/>
          <w:w w:val="100"/>
          <w:sz w:val="22"/>
          <w:szCs w:val="22"/>
        </w:rPr>
        <w:t xml:space="preserve"> which he may come across during the course of Performance of his Works, either during excavation or elsewhere, are properly protected and handed over to the Engineer. </w:t>
      </w:r>
      <w:proofErr w:type="gramStart"/>
      <w:r w:rsidRPr="006D13CF">
        <w:rPr>
          <w:rFonts w:ascii="Arial" w:hAnsi="Arial"/>
          <w:bCs/>
          <w:w w:val="100"/>
          <w:sz w:val="22"/>
          <w:szCs w:val="22"/>
        </w:rPr>
        <w:t>Similarly</w:t>
      </w:r>
      <w:proofErr w:type="gramEnd"/>
      <w:r w:rsidRPr="006D13CF">
        <w:rPr>
          <w:rFonts w:ascii="Arial" w:hAnsi="Arial"/>
          <w:bCs/>
          <w:w w:val="100"/>
          <w:sz w:val="22"/>
          <w:szCs w:val="22"/>
        </w:rPr>
        <w:t xml:space="preserve"> the Contractor shall ensure that the Benchmarks, Reference points, etc</w:t>
      </w:r>
      <w:r w:rsidR="000F0D40" w:rsidRPr="006D13CF">
        <w:rPr>
          <w:rFonts w:ascii="Arial" w:hAnsi="Arial"/>
          <w:bCs/>
          <w:w w:val="100"/>
          <w:sz w:val="22"/>
          <w:szCs w:val="22"/>
        </w:rPr>
        <w:t>.</w:t>
      </w:r>
      <w:r w:rsidRPr="006D13CF">
        <w:rPr>
          <w:rFonts w:ascii="Arial" w:hAnsi="Arial"/>
          <w:bCs/>
          <w:w w:val="100"/>
          <w:sz w:val="22"/>
          <w:szCs w:val="22"/>
        </w:rPr>
        <w:t xml:space="preserve"> which are marked either with the help of Engineer or by the Engineer shall not be disturbed in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r w:rsidR="000F0D40" w:rsidRPr="006D13CF">
        <w:rPr>
          <w:rFonts w:ascii="Arial" w:hAnsi="Arial"/>
          <w:bCs/>
          <w:w w:val="100"/>
          <w:sz w:val="22"/>
          <w:szCs w:val="22"/>
        </w:rPr>
        <w:t>.</w:t>
      </w:r>
    </w:p>
    <w:p w14:paraId="7DA7BDAB" w14:textId="18D66152" w:rsidR="009125C5" w:rsidRPr="00AA39AF" w:rsidRDefault="00AA39AF" w:rsidP="006D13CF">
      <w:pPr>
        <w:pStyle w:val="ListParagraph"/>
        <w:numPr>
          <w:ilvl w:val="0"/>
          <w:numId w:val="5"/>
        </w:numPr>
        <w:spacing w:line="360" w:lineRule="auto"/>
        <w:ind w:left="567" w:hanging="567"/>
        <w:jc w:val="both"/>
        <w:rPr>
          <w:rFonts w:ascii="Arial" w:hAnsi="Arial"/>
          <w:b/>
          <w:sz w:val="22"/>
          <w:szCs w:val="22"/>
        </w:rPr>
      </w:pPr>
      <w:r w:rsidRPr="00AA39AF">
        <w:rPr>
          <w:rFonts w:ascii="Arial" w:hAnsi="Arial"/>
          <w:b/>
          <w:sz w:val="24"/>
          <w:szCs w:val="22"/>
        </w:rPr>
        <w:t>WORK &amp; SAFETY REGULATIONS</w:t>
      </w:r>
      <w:r w:rsidR="000F0D40" w:rsidRPr="00AA39AF">
        <w:rPr>
          <w:rFonts w:ascii="Arial" w:hAnsi="Arial"/>
          <w:b/>
          <w:sz w:val="24"/>
          <w:szCs w:val="22"/>
        </w:rPr>
        <w:t>.</w:t>
      </w:r>
    </w:p>
    <w:p w14:paraId="1D7EDAFF" w14:textId="66C6C942" w:rsidR="00DE3AFA" w:rsidRPr="006D13CF" w:rsidRDefault="00DE3AFA" w:rsidP="006D13CF">
      <w:pPr>
        <w:pStyle w:val="ListParagraph"/>
        <w:numPr>
          <w:ilvl w:val="0"/>
          <w:numId w:val="43"/>
        </w:numPr>
        <w:spacing w:afterLines="40" w:after="96" w:line="360" w:lineRule="auto"/>
        <w:ind w:left="567" w:hanging="643"/>
        <w:jc w:val="both"/>
        <w:rPr>
          <w:rFonts w:ascii="Arial" w:hAnsi="Arial"/>
          <w:bCs/>
          <w:w w:val="100"/>
          <w:sz w:val="22"/>
          <w:szCs w:val="22"/>
        </w:rPr>
      </w:pPr>
      <w:r w:rsidRPr="006D13CF">
        <w:rPr>
          <w:rFonts w:ascii="Arial" w:hAnsi="Arial"/>
          <w:bCs/>
          <w:w w:val="100"/>
          <w:sz w:val="22"/>
          <w:szCs w:val="22"/>
        </w:rPr>
        <w:t xml:space="preserve">The Contractor shall ensure proper safety of all the Workmen, Materials, Plant and Equipment belonging to him or to BMRCL or to others working at the Site. The Contractor shall also be responsible for provision of all safety Notices and safety Equipment required </w:t>
      </w:r>
      <w:proofErr w:type="gramStart"/>
      <w:r w:rsidRPr="006D13CF">
        <w:rPr>
          <w:rFonts w:ascii="Arial" w:hAnsi="Arial"/>
          <w:bCs/>
          <w:w w:val="100"/>
          <w:sz w:val="22"/>
          <w:szCs w:val="22"/>
        </w:rPr>
        <w:t>both by the relevant Legislation and the</w:t>
      </w:r>
      <w:proofErr w:type="gramEnd"/>
      <w:r w:rsidRPr="006D13CF">
        <w:rPr>
          <w:rFonts w:ascii="Arial" w:hAnsi="Arial"/>
          <w:bCs/>
          <w:w w:val="100"/>
          <w:sz w:val="22"/>
          <w:szCs w:val="22"/>
        </w:rPr>
        <w:t xml:space="preserve"> Engineer, as he may deem necessary.</w:t>
      </w:r>
    </w:p>
    <w:p w14:paraId="516BA7CB" w14:textId="77777777" w:rsidR="008D6635" w:rsidRPr="006D13CF" w:rsidRDefault="00DE3AFA" w:rsidP="006D13CF">
      <w:pPr>
        <w:pStyle w:val="ListParagraph"/>
        <w:numPr>
          <w:ilvl w:val="1"/>
          <w:numId w:val="44"/>
        </w:numPr>
        <w:spacing w:afterLines="40" w:after="96" w:line="360" w:lineRule="auto"/>
        <w:ind w:left="567" w:hanging="643"/>
        <w:jc w:val="both"/>
        <w:rPr>
          <w:rFonts w:ascii="Arial" w:hAnsi="Arial"/>
          <w:bCs/>
          <w:w w:val="100"/>
          <w:sz w:val="22"/>
          <w:szCs w:val="22"/>
        </w:rPr>
      </w:pPr>
      <w:r w:rsidRPr="006D13CF">
        <w:rPr>
          <w:rFonts w:ascii="Arial" w:hAnsi="Arial"/>
          <w:bCs/>
          <w:w w:val="100"/>
          <w:sz w:val="22"/>
          <w:szCs w:val="22"/>
        </w:rPr>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w:t>
      </w:r>
      <w:r w:rsidRPr="006D13CF">
        <w:rPr>
          <w:rFonts w:ascii="Arial" w:hAnsi="Arial"/>
          <w:bCs/>
          <w:w w:val="100"/>
          <w:sz w:val="22"/>
          <w:szCs w:val="22"/>
        </w:rPr>
        <w:lastRenderedPageBreak/>
        <w:t>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BMRCL and the BMRCL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or extension of Work Schedule.</w:t>
      </w:r>
    </w:p>
    <w:p w14:paraId="2E799AFD" w14:textId="77777777" w:rsidR="008D6635" w:rsidRPr="006D13CF" w:rsidRDefault="00DE3AFA" w:rsidP="006D13CF">
      <w:pPr>
        <w:pStyle w:val="ListParagraph"/>
        <w:numPr>
          <w:ilvl w:val="1"/>
          <w:numId w:val="44"/>
        </w:numPr>
        <w:spacing w:afterLines="40" w:after="96" w:line="360" w:lineRule="auto"/>
        <w:ind w:left="567" w:hanging="643"/>
        <w:jc w:val="both"/>
        <w:rPr>
          <w:rFonts w:ascii="Arial" w:hAnsi="Arial"/>
          <w:bCs/>
          <w:w w:val="100"/>
          <w:sz w:val="22"/>
          <w:szCs w:val="22"/>
        </w:rPr>
      </w:pPr>
      <w:r w:rsidRPr="006D13CF">
        <w:rPr>
          <w:rFonts w:ascii="Arial" w:hAnsi="Arial"/>
          <w:bCs/>
          <w:w w:val="100"/>
          <w:sz w:val="22"/>
          <w:szCs w:val="22"/>
        </w:rPr>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358C25D1" w14:textId="77777777" w:rsidR="008D6635" w:rsidRPr="006D13CF" w:rsidRDefault="00DE3AFA" w:rsidP="006D13CF">
      <w:pPr>
        <w:pStyle w:val="ListParagraph"/>
        <w:numPr>
          <w:ilvl w:val="1"/>
          <w:numId w:val="44"/>
        </w:numPr>
        <w:spacing w:afterLines="40" w:after="96" w:line="360" w:lineRule="auto"/>
        <w:ind w:left="567" w:hanging="643"/>
        <w:jc w:val="both"/>
        <w:rPr>
          <w:rFonts w:ascii="Arial" w:hAnsi="Arial"/>
          <w:bCs/>
          <w:w w:val="100"/>
          <w:sz w:val="22"/>
          <w:szCs w:val="22"/>
        </w:rPr>
      </w:pPr>
      <w:r w:rsidRPr="006D13CF">
        <w:rPr>
          <w:rFonts w:ascii="Arial" w:hAnsi="Arial"/>
          <w:bCs/>
          <w:w w:val="100"/>
          <w:sz w:val="22"/>
          <w:szCs w:val="22"/>
        </w:rPr>
        <w:t xml:space="preserve">All Equipment used in Construction and Erection by Contractor shall meet Indian/ International Standards and where such Standards do not exist, the Contractor shall ensure these to be absolutely safe. All </w:t>
      </w:r>
      <w:r w:rsidR="000F0D40" w:rsidRPr="006D13CF">
        <w:rPr>
          <w:rFonts w:ascii="Arial" w:hAnsi="Arial"/>
          <w:bCs/>
          <w:w w:val="100"/>
          <w:sz w:val="22"/>
          <w:szCs w:val="22"/>
        </w:rPr>
        <w:t>Equipment’s</w:t>
      </w:r>
      <w:r w:rsidRPr="006D13CF">
        <w:rPr>
          <w:rFonts w:ascii="Arial" w:hAnsi="Arial"/>
          <w:bCs/>
          <w:w w:val="100"/>
          <w:sz w:val="22"/>
          <w:szCs w:val="22"/>
        </w:rPr>
        <w:t xml:space="preserve"> shall be strictly Operated and Maintained by the Contractor in accordance with Manufacturer's Operation Manual and Safety instructions and as per Guidelines</w:t>
      </w:r>
      <w:r w:rsidR="008D6635" w:rsidRPr="006D13CF">
        <w:rPr>
          <w:rFonts w:ascii="Arial" w:hAnsi="Arial"/>
          <w:bCs/>
          <w:w w:val="100"/>
          <w:sz w:val="22"/>
          <w:szCs w:val="22"/>
        </w:rPr>
        <w:t>/ Rules of BMRCL in this regard.</w:t>
      </w:r>
    </w:p>
    <w:p w14:paraId="2453DF3C" w14:textId="77777777" w:rsidR="008D6635" w:rsidRPr="006D13CF" w:rsidRDefault="00DE3AFA" w:rsidP="006D13CF">
      <w:pPr>
        <w:pStyle w:val="ListParagraph"/>
        <w:numPr>
          <w:ilvl w:val="1"/>
          <w:numId w:val="44"/>
        </w:numPr>
        <w:spacing w:afterLines="40" w:after="96" w:line="360" w:lineRule="auto"/>
        <w:ind w:left="567" w:hanging="643"/>
        <w:jc w:val="both"/>
        <w:rPr>
          <w:rFonts w:ascii="Arial" w:hAnsi="Arial"/>
          <w:bCs/>
          <w:w w:val="100"/>
          <w:sz w:val="22"/>
          <w:szCs w:val="22"/>
        </w:rPr>
      </w:pPr>
      <w:r w:rsidRPr="006D13CF">
        <w:rPr>
          <w:rFonts w:ascii="Arial" w:hAnsi="Arial"/>
          <w:bCs/>
          <w:w w:val="100"/>
          <w:sz w:val="22"/>
          <w:szCs w:val="22"/>
        </w:rPr>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authorized by him.</w:t>
      </w:r>
    </w:p>
    <w:p w14:paraId="50CAC709" w14:textId="77777777" w:rsidR="008D6635" w:rsidRPr="006D13CF" w:rsidRDefault="00DE3AFA" w:rsidP="006D13CF">
      <w:pPr>
        <w:pStyle w:val="ListParagraph"/>
        <w:numPr>
          <w:ilvl w:val="1"/>
          <w:numId w:val="44"/>
        </w:numPr>
        <w:spacing w:afterLines="40" w:after="96" w:line="360" w:lineRule="auto"/>
        <w:ind w:left="567" w:hanging="643"/>
        <w:jc w:val="both"/>
        <w:rPr>
          <w:rFonts w:ascii="Arial" w:hAnsi="Arial"/>
          <w:bCs/>
          <w:w w:val="100"/>
          <w:sz w:val="22"/>
          <w:szCs w:val="22"/>
        </w:rPr>
      </w:pPr>
      <w:r w:rsidRPr="006D13CF">
        <w:rPr>
          <w:rFonts w:ascii="Arial" w:hAnsi="Arial"/>
          <w:bCs/>
          <w:w w:val="100"/>
          <w:sz w:val="22"/>
          <w:szCs w:val="22"/>
        </w:rPr>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7BC8742B" w14:textId="77777777" w:rsidR="008D6635" w:rsidRPr="006D13CF" w:rsidRDefault="00DE3AFA" w:rsidP="006D13CF">
      <w:pPr>
        <w:pStyle w:val="ListParagraph"/>
        <w:numPr>
          <w:ilvl w:val="1"/>
          <w:numId w:val="44"/>
        </w:numPr>
        <w:spacing w:afterLines="40" w:after="96" w:line="360" w:lineRule="auto"/>
        <w:ind w:left="567" w:hanging="643"/>
        <w:jc w:val="both"/>
        <w:rPr>
          <w:rFonts w:ascii="Arial" w:hAnsi="Arial"/>
          <w:bCs/>
          <w:w w:val="100"/>
          <w:sz w:val="22"/>
          <w:szCs w:val="22"/>
        </w:rPr>
      </w:pPr>
      <w:r w:rsidRPr="006D13CF">
        <w:rPr>
          <w:rFonts w:ascii="Arial" w:hAnsi="Arial"/>
          <w:bCs/>
          <w:w w:val="100"/>
          <w:sz w:val="22"/>
          <w:szCs w:val="22"/>
        </w:rPr>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B79FA3A" w14:textId="77777777" w:rsidR="008D6635" w:rsidRPr="006D13CF" w:rsidRDefault="00DE3AFA" w:rsidP="006D13CF">
      <w:pPr>
        <w:pStyle w:val="ListParagraph"/>
        <w:numPr>
          <w:ilvl w:val="1"/>
          <w:numId w:val="44"/>
        </w:numPr>
        <w:spacing w:afterLines="40" w:after="96" w:line="360" w:lineRule="auto"/>
        <w:ind w:left="567" w:hanging="643"/>
        <w:jc w:val="both"/>
        <w:rPr>
          <w:rFonts w:ascii="Arial" w:hAnsi="Arial"/>
          <w:bCs/>
          <w:w w:val="100"/>
          <w:sz w:val="22"/>
          <w:szCs w:val="22"/>
        </w:rPr>
      </w:pPr>
      <w:r w:rsidRPr="006D13CF">
        <w:rPr>
          <w:rFonts w:ascii="Arial" w:hAnsi="Arial"/>
          <w:bCs/>
          <w:w w:val="100"/>
          <w:sz w:val="22"/>
          <w:szCs w:val="22"/>
        </w:rPr>
        <w:lastRenderedPageBreak/>
        <w:t xml:space="preserve">The Contractor shall provide safe Working conditions to all Workmen and Employees at the Site including safe means of Access, Railings, Stairs, Ladders </w:t>
      </w:r>
      <w:r w:rsidR="000F0D40" w:rsidRPr="006D13CF">
        <w:rPr>
          <w:rFonts w:ascii="Arial" w:hAnsi="Arial"/>
          <w:bCs/>
          <w:w w:val="100"/>
          <w:sz w:val="22"/>
          <w:szCs w:val="22"/>
        </w:rPr>
        <w:t>and Scaffoldings</w:t>
      </w:r>
      <w:r w:rsidRPr="006D13CF">
        <w:rPr>
          <w:rFonts w:ascii="Arial" w:hAnsi="Arial"/>
          <w:bCs/>
          <w:w w:val="100"/>
          <w:sz w:val="22"/>
          <w:szCs w:val="22"/>
        </w:rPr>
        <w:t xml:space="preserve"> etc. The Scaffoldings shall be erected under the control and supervision of experienced and competent Persons. For Erection, good and Standard Quality of Material only shall be used by the Contractor.</w:t>
      </w:r>
    </w:p>
    <w:p w14:paraId="7CEC6ECA" w14:textId="77777777" w:rsidR="008D6635" w:rsidRPr="006D13CF" w:rsidRDefault="00DE3AFA" w:rsidP="006D13CF">
      <w:pPr>
        <w:pStyle w:val="ListParagraph"/>
        <w:numPr>
          <w:ilvl w:val="1"/>
          <w:numId w:val="44"/>
        </w:numPr>
        <w:spacing w:afterLines="40" w:after="96" w:line="360" w:lineRule="auto"/>
        <w:ind w:left="567" w:hanging="643"/>
        <w:jc w:val="both"/>
        <w:rPr>
          <w:rFonts w:ascii="Arial" w:hAnsi="Arial"/>
          <w:bCs/>
          <w:w w:val="100"/>
          <w:sz w:val="22"/>
          <w:szCs w:val="22"/>
        </w:rPr>
      </w:pPr>
      <w:r w:rsidRPr="006D13CF">
        <w:rPr>
          <w:rFonts w:ascii="Arial" w:hAnsi="Arial"/>
          <w:bCs/>
          <w:w w:val="100"/>
          <w:sz w:val="22"/>
          <w:szCs w:val="22"/>
        </w:rPr>
        <w:t>No Electric line/</w:t>
      </w:r>
      <w:r w:rsidR="000F0D40" w:rsidRPr="006D13CF">
        <w:rPr>
          <w:rFonts w:ascii="Arial" w:hAnsi="Arial"/>
          <w:bCs/>
          <w:w w:val="100"/>
          <w:sz w:val="22"/>
          <w:szCs w:val="22"/>
        </w:rPr>
        <w:t xml:space="preserve"> </w:t>
      </w:r>
      <w:r w:rsidRPr="006D13CF">
        <w:rPr>
          <w:rFonts w:ascii="Arial" w:hAnsi="Arial"/>
          <w:bCs/>
          <w:w w:val="100"/>
          <w:sz w:val="22"/>
          <w:szCs w:val="22"/>
        </w:rPr>
        <w:t>Cable in use by the Contractor/BMRCL will be disturbed without prior permission. No weight of any description will be imposed on any line/Cable and no Ladder or similar Equipment will rest against or attached to it.</w:t>
      </w:r>
    </w:p>
    <w:p w14:paraId="6C691DEC" w14:textId="77777777" w:rsidR="008D6635" w:rsidRPr="006D13CF" w:rsidRDefault="00DE3AFA" w:rsidP="006D13CF">
      <w:pPr>
        <w:pStyle w:val="ListParagraph"/>
        <w:numPr>
          <w:ilvl w:val="1"/>
          <w:numId w:val="44"/>
        </w:numPr>
        <w:spacing w:afterLines="40" w:after="96" w:line="360" w:lineRule="auto"/>
        <w:ind w:left="567" w:hanging="643"/>
        <w:jc w:val="both"/>
        <w:rPr>
          <w:rFonts w:ascii="Arial" w:hAnsi="Arial"/>
          <w:bCs/>
          <w:w w:val="100"/>
          <w:sz w:val="22"/>
          <w:szCs w:val="22"/>
        </w:rPr>
      </w:pPr>
      <w:r w:rsidRPr="006D13CF">
        <w:rPr>
          <w:rFonts w:ascii="Arial" w:hAnsi="Arial"/>
          <w:bCs/>
          <w:w w:val="100"/>
          <w:sz w:val="22"/>
          <w:szCs w:val="22"/>
        </w:rPr>
        <w:t>No repair Work shall be carried out on any Live Equipment. The Equipment must be declared ‘Safe’ by the Engineer and a ‘Permit to Work’ shall be issued by the Engineer before any repair Work is carried out by the Contractor. While working on Electric Lines/</w:t>
      </w:r>
      <w:r w:rsidR="000F0D40" w:rsidRPr="006D13CF">
        <w:rPr>
          <w:rFonts w:ascii="Arial" w:hAnsi="Arial"/>
          <w:bCs/>
          <w:w w:val="100"/>
          <w:sz w:val="22"/>
          <w:szCs w:val="22"/>
        </w:rPr>
        <w:t xml:space="preserve"> Equipment’s</w:t>
      </w:r>
      <w:r w:rsidRPr="006D13CF">
        <w:rPr>
          <w:rFonts w:ascii="Arial" w:hAnsi="Arial"/>
          <w:bCs/>
          <w:w w:val="100"/>
          <w:sz w:val="22"/>
          <w:szCs w:val="22"/>
        </w:rPr>
        <w:t xml:space="preserve"> whether </w:t>
      </w:r>
      <w:r w:rsidR="0065378F" w:rsidRPr="006D13CF">
        <w:rPr>
          <w:rFonts w:ascii="Arial" w:hAnsi="Arial"/>
          <w:bCs/>
          <w:w w:val="100"/>
          <w:sz w:val="22"/>
          <w:szCs w:val="22"/>
        </w:rPr>
        <w:t>live</w:t>
      </w:r>
      <w:r w:rsidRPr="006D13CF">
        <w:rPr>
          <w:rFonts w:ascii="Arial" w:hAnsi="Arial"/>
          <w:bCs/>
          <w:w w:val="100"/>
          <w:sz w:val="22"/>
          <w:szCs w:val="22"/>
        </w:rPr>
        <w:t xml:space="preserve"> or dead, suitable type and sufficient Quantity of Tools will have to be provided by Contractor to Electricians/ Workmen/ Officers.</w:t>
      </w:r>
    </w:p>
    <w:p w14:paraId="7F419FC4" w14:textId="77777777" w:rsidR="008D6635" w:rsidRPr="006D13CF" w:rsidRDefault="00DE3AFA" w:rsidP="006D13CF">
      <w:pPr>
        <w:pStyle w:val="ListParagraph"/>
        <w:numPr>
          <w:ilvl w:val="1"/>
          <w:numId w:val="44"/>
        </w:numPr>
        <w:spacing w:afterLines="40" w:after="96" w:line="360" w:lineRule="auto"/>
        <w:ind w:left="567" w:hanging="643"/>
        <w:jc w:val="both"/>
        <w:rPr>
          <w:rFonts w:ascii="Arial" w:hAnsi="Arial"/>
          <w:bCs/>
          <w:w w:val="100"/>
          <w:sz w:val="22"/>
          <w:szCs w:val="22"/>
        </w:rPr>
      </w:pPr>
      <w:r w:rsidRPr="006D13CF">
        <w:rPr>
          <w:rFonts w:ascii="Arial" w:hAnsi="Arial"/>
          <w:bCs/>
          <w:w w:val="100"/>
          <w:sz w:val="22"/>
          <w:szCs w:val="22"/>
        </w:rPr>
        <w:t>The Contractor shall Employee necessary number of qualified, full time Electricians/Electrical Supervisors to maintain his temporary Electrical Installations.</w:t>
      </w:r>
    </w:p>
    <w:p w14:paraId="2CD55609" w14:textId="77777777" w:rsidR="008D6635" w:rsidRPr="006D13CF" w:rsidRDefault="00DE3AFA" w:rsidP="006D13CF">
      <w:pPr>
        <w:pStyle w:val="ListParagraph"/>
        <w:numPr>
          <w:ilvl w:val="1"/>
          <w:numId w:val="44"/>
        </w:numPr>
        <w:spacing w:afterLines="40" w:after="96" w:line="360" w:lineRule="auto"/>
        <w:ind w:left="567" w:hanging="643"/>
        <w:jc w:val="both"/>
        <w:rPr>
          <w:rFonts w:ascii="Arial" w:hAnsi="Arial"/>
          <w:bCs/>
          <w:w w:val="100"/>
          <w:sz w:val="22"/>
          <w:szCs w:val="22"/>
        </w:rPr>
      </w:pPr>
      <w:r w:rsidRPr="006D13CF">
        <w:rPr>
          <w:rFonts w:ascii="Arial" w:hAnsi="Arial"/>
          <w:bCs/>
          <w:w w:val="100"/>
          <w:sz w:val="22"/>
          <w:szCs w:val="22"/>
        </w:rPr>
        <w:t xml:space="preserve">The Contractor employing more than 50 Workmen whether temporary, Casual, Probationer, Regular or Permanent or on Contract, shall employ at least one full time Officer exclusively as Safety Officer to supervise safety aspects of the Equipment and Workmen, who will coordinate with the Project Safety Officer. The name and address of such Safety Officer of Contractor </w:t>
      </w:r>
      <w:proofErr w:type="gramStart"/>
      <w:r w:rsidRPr="006D13CF">
        <w:rPr>
          <w:rFonts w:ascii="Arial" w:hAnsi="Arial"/>
          <w:bCs/>
          <w:w w:val="100"/>
          <w:sz w:val="22"/>
          <w:szCs w:val="22"/>
        </w:rPr>
        <w:t>will be promptly informed</w:t>
      </w:r>
      <w:proofErr w:type="gramEnd"/>
      <w:r w:rsidRPr="006D13CF">
        <w:rPr>
          <w:rFonts w:ascii="Arial" w:hAnsi="Arial"/>
          <w:bCs/>
          <w:w w:val="100"/>
          <w:sz w:val="22"/>
          <w:szCs w:val="22"/>
        </w:rPr>
        <w:t xml:space="preserve"> in writing to Engineer with a copy to Safety Officer In charge before he starts Work or immediately after any change of the incumbent is made during currency of the Contract.</w:t>
      </w:r>
    </w:p>
    <w:p w14:paraId="59C36757" w14:textId="77777777" w:rsidR="008D6635" w:rsidRPr="006D13CF" w:rsidRDefault="00DE3AFA" w:rsidP="006D13CF">
      <w:pPr>
        <w:pStyle w:val="ListParagraph"/>
        <w:numPr>
          <w:ilvl w:val="1"/>
          <w:numId w:val="44"/>
        </w:numPr>
        <w:spacing w:afterLines="40" w:after="96" w:line="360" w:lineRule="auto"/>
        <w:ind w:left="567" w:hanging="643"/>
        <w:jc w:val="both"/>
        <w:rPr>
          <w:rFonts w:ascii="Arial" w:hAnsi="Arial"/>
          <w:bCs/>
          <w:w w:val="100"/>
          <w:sz w:val="22"/>
          <w:szCs w:val="22"/>
        </w:rPr>
      </w:pPr>
      <w:r w:rsidRPr="006D13CF">
        <w:rPr>
          <w:rFonts w:ascii="Arial" w:hAnsi="Arial"/>
          <w:bCs/>
          <w:w w:val="100"/>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55847E46" w14:textId="77777777" w:rsidR="008D6635" w:rsidRPr="006D13CF" w:rsidRDefault="00DE3AFA" w:rsidP="006D13CF">
      <w:pPr>
        <w:pStyle w:val="ListParagraph"/>
        <w:numPr>
          <w:ilvl w:val="1"/>
          <w:numId w:val="44"/>
        </w:numPr>
        <w:spacing w:afterLines="40" w:after="96" w:line="360" w:lineRule="auto"/>
        <w:ind w:left="567" w:hanging="643"/>
        <w:jc w:val="both"/>
        <w:rPr>
          <w:rFonts w:ascii="Arial" w:hAnsi="Arial"/>
          <w:bCs/>
          <w:w w:val="100"/>
          <w:sz w:val="22"/>
          <w:szCs w:val="22"/>
        </w:rPr>
      </w:pPr>
      <w:r w:rsidRPr="006D13CF">
        <w:rPr>
          <w:rFonts w:ascii="Arial" w:hAnsi="Arial"/>
          <w:bCs/>
          <w:w w:val="100"/>
          <w:sz w:val="22"/>
          <w:szCs w:val="22"/>
        </w:rPr>
        <w:t>The Engineer shall have the right, at his sole discretion, to stop the Work, if in his opinion the Work is being carried out in such a way that it may cause accidents and endanger the Safety of the Persons and/or Property, and/or Equipment.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76AD093A" w14:textId="77777777" w:rsidR="008D6635" w:rsidRPr="006D13CF" w:rsidRDefault="00DE3AFA" w:rsidP="006D13CF">
      <w:pPr>
        <w:pStyle w:val="ListParagraph"/>
        <w:numPr>
          <w:ilvl w:val="1"/>
          <w:numId w:val="44"/>
        </w:numPr>
        <w:spacing w:afterLines="40" w:after="96" w:line="360" w:lineRule="auto"/>
        <w:ind w:left="567" w:hanging="643"/>
        <w:jc w:val="both"/>
        <w:rPr>
          <w:rFonts w:ascii="Arial" w:hAnsi="Arial"/>
          <w:bCs/>
          <w:w w:val="100"/>
          <w:sz w:val="22"/>
          <w:szCs w:val="22"/>
        </w:rPr>
      </w:pPr>
      <w:r w:rsidRPr="006D13CF">
        <w:rPr>
          <w:rFonts w:ascii="Arial" w:hAnsi="Arial"/>
          <w:bCs/>
          <w:w w:val="100"/>
          <w:sz w:val="22"/>
          <w:szCs w:val="22"/>
        </w:rPr>
        <w:lastRenderedPageBreak/>
        <w:t>The Contractor shall not be entitled for any Damages/ compensation for stoppage of Work due to safety reasons as provided in Para-30.13 above and the period of such stoppage of Work will not be taken as an extension of time for Completion of Work and will not be the  ground for waiver of Levy of Penalty/Liquidated Damages.</w:t>
      </w:r>
    </w:p>
    <w:p w14:paraId="734AAA00" w14:textId="7E46A175" w:rsidR="00E420E7" w:rsidRPr="006D13CF" w:rsidRDefault="00E420E7" w:rsidP="006D13CF">
      <w:pPr>
        <w:pStyle w:val="ListParagraph"/>
        <w:numPr>
          <w:ilvl w:val="1"/>
          <w:numId w:val="44"/>
        </w:numPr>
        <w:spacing w:afterLines="40" w:after="96" w:line="360" w:lineRule="auto"/>
        <w:ind w:left="567" w:hanging="561"/>
        <w:jc w:val="both"/>
        <w:rPr>
          <w:rFonts w:ascii="Arial" w:hAnsi="Arial"/>
          <w:bCs/>
          <w:w w:val="100"/>
          <w:sz w:val="22"/>
          <w:szCs w:val="22"/>
        </w:rPr>
      </w:pPr>
      <w:r w:rsidRPr="006D13CF">
        <w:rPr>
          <w:rFonts w:ascii="Arial" w:hAnsi="Arial"/>
          <w:bCs/>
          <w:w w:val="100"/>
          <w:sz w:val="22"/>
          <w:szCs w:val="22"/>
        </w:rPr>
        <w:t>It is Mandatory for the Contractor to observe during the execution of the Works, requirements of Safety Rules which would generally include but not limited to following</w:t>
      </w:r>
    </w:p>
    <w:p w14:paraId="39B10892" w14:textId="77777777" w:rsidR="00E420E7" w:rsidRPr="006D13CF" w:rsidRDefault="00E420E7" w:rsidP="008D6635">
      <w:pPr>
        <w:pStyle w:val="ListParagraph"/>
        <w:numPr>
          <w:ilvl w:val="1"/>
          <w:numId w:val="37"/>
        </w:numPr>
        <w:spacing w:line="360" w:lineRule="auto"/>
        <w:ind w:left="1134" w:hanging="284"/>
        <w:jc w:val="both"/>
        <w:rPr>
          <w:rFonts w:ascii="Arial" w:hAnsi="Arial"/>
          <w:bCs/>
          <w:w w:val="100"/>
          <w:sz w:val="22"/>
          <w:szCs w:val="22"/>
        </w:rPr>
      </w:pPr>
      <w:r w:rsidRPr="006D13CF">
        <w:rPr>
          <w:rFonts w:ascii="Arial" w:hAnsi="Arial"/>
          <w:bCs/>
          <w:w w:val="100"/>
          <w:sz w:val="22"/>
          <w:szCs w:val="22"/>
        </w:rPr>
        <w:t>Each Employee shall be provided with initial indoctrination regarding safety by the Contractor, so as to enable him to conduct his Work in a safe manner.</w:t>
      </w:r>
    </w:p>
    <w:p w14:paraId="54346B46" w14:textId="77777777" w:rsidR="00E420E7" w:rsidRPr="006D13CF" w:rsidRDefault="00E420E7" w:rsidP="008D6635">
      <w:pPr>
        <w:pStyle w:val="ListParagraph"/>
        <w:numPr>
          <w:ilvl w:val="1"/>
          <w:numId w:val="37"/>
        </w:numPr>
        <w:spacing w:line="360" w:lineRule="auto"/>
        <w:ind w:left="1134" w:hanging="284"/>
        <w:jc w:val="both"/>
        <w:rPr>
          <w:rFonts w:ascii="Arial" w:hAnsi="Arial"/>
          <w:bCs/>
          <w:w w:val="100"/>
          <w:sz w:val="22"/>
          <w:szCs w:val="22"/>
        </w:rPr>
      </w:pPr>
      <w:r w:rsidRPr="006D13CF">
        <w:rPr>
          <w:rFonts w:ascii="Arial" w:hAnsi="Arial"/>
          <w:bCs/>
          <w:w w:val="100"/>
          <w:sz w:val="22"/>
          <w:szCs w:val="22"/>
        </w:rPr>
        <w:t>No Employee shall be given a new assignment of Work unfamiliar to him without proper introduction as to the hazards incident thereto, both to himself and his fellow Employees.</w:t>
      </w:r>
    </w:p>
    <w:p w14:paraId="77BC12CD" w14:textId="77777777" w:rsidR="00E420E7" w:rsidRPr="006D13CF" w:rsidRDefault="00E420E7" w:rsidP="008D6635">
      <w:pPr>
        <w:pStyle w:val="ListParagraph"/>
        <w:numPr>
          <w:ilvl w:val="1"/>
          <w:numId w:val="37"/>
        </w:numPr>
        <w:spacing w:line="360" w:lineRule="auto"/>
        <w:ind w:left="1134" w:hanging="284"/>
        <w:jc w:val="both"/>
        <w:rPr>
          <w:rFonts w:ascii="Arial" w:hAnsi="Arial"/>
          <w:bCs/>
          <w:w w:val="100"/>
          <w:sz w:val="22"/>
          <w:szCs w:val="22"/>
        </w:rPr>
      </w:pPr>
      <w:r w:rsidRPr="006D13CF">
        <w:rPr>
          <w:rFonts w:ascii="Arial" w:hAnsi="Arial"/>
          <w:bCs/>
          <w:w w:val="100"/>
          <w:sz w:val="22"/>
          <w:szCs w:val="22"/>
        </w:rPr>
        <w:t>Under no circumstances shall an Employee hurry or take unnecessary chance when working under hazardous conditions.</w:t>
      </w:r>
    </w:p>
    <w:p w14:paraId="425194BE" w14:textId="77777777" w:rsidR="00E420E7" w:rsidRPr="006D13CF" w:rsidRDefault="00E420E7" w:rsidP="008D6635">
      <w:pPr>
        <w:pStyle w:val="ListParagraph"/>
        <w:numPr>
          <w:ilvl w:val="1"/>
          <w:numId w:val="37"/>
        </w:numPr>
        <w:spacing w:line="360" w:lineRule="auto"/>
        <w:ind w:left="1134" w:hanging="284"/>
        <w:jc w:val="both"/>
        <w:rPr>
          <w:rFonts w:ascii="Arial" w:hAnsi="Arial"/>
          <w:bCs/>
          <w:w w:val="100"/>
          <w:sz w:val="22"/>
          <w:szCs w:val="22"/>
        </w:rPr>
      </w:pPr>
      <w:r w:rsidRPr="006D13CF">
        <w:rPr>
          <w:rFonts w:ascii="Arial" w:hAnsi="Arial"/>
          <w:bCs/>
          <w:w w:val="100"/>
          <w:sz w:val="22"/>
          <w:szCs w:val="22"/>
        </w:rPr>
        <w:t>Employees must not leave naked fires unattended. Smoking shall not be permitted around Fire prone areas and adequate Fire Fighting Equipment shall be provided at crucial locations.</w:t>
      </w:r>
    </w:p>
    <w:p w14:paraId="63574B27" w14:textId="77777777" w:rsidR="00E420E7" w:rsidRPr="006D13CF" w:rsidRDefault="00E420E7" w:rsidP="008D6635">
      <w:pPr>
        <w:pStyle w:val="ListParagraph"/>
        <w:numPr>
          <w:ilvl w:val="1"/>
          <w:numId w:val="37"/>
        </w:numPr>
        <w:spacing w:line="360" w:lineRule="auto"/>
        <w:ind w:left="1134" w:hanging="284"/>
        <w:jc w:val="both"/>
        <w:rPr>
          <w:rFonts w:ascii="Arial" w:hAnsi="Arial"/>
          <w:bCs/>
          <w:w w:val="100"/>
          <w:sz w:val="22"/>
          <w:szCs w:val="22"/>
        </w:rPr>
      </w:pPr>
      <w:r w:rsidRPr="006D13CF">
        <w:rPr>
          <w:rFonts w:ascii="Arial" w:hAnsi="Arial"/>
          <w:bCs/>
          <w:w w:val="100"/>
          <w:sz w:val="22"/>
          <w:szCs w:val="22"/>
        </w:rPr>
        <w:t>Employees under the influence of any intoxicating beverage, even to the slightest degree, shall not be permitted to remain at Work.</w:t>
      </w:r>
    </w:p>
    <w:p w14:paraId="309DF245" w14:textId="77777777" w:rsidR="00E420E7" w:rsidRPr="006D13CF" w:rsidRDefault="00E420E7" w:rsidP="008D6635">
      <w:pPr>
        <w:pStyle w:val="ListParagraph"/>
        <w:numPr>
          <w:ilvl w:val="1"/>
          <w:numId w:val="37"/>
        </w:numPr>
        <w:spacing w:line="360" w:lineRule="auto"/>
        <w:ind w:left="1134" w:hanging="284"/>
        <w:jc w:val="both"/>
        <w:rPr>
          <w:rFonts w:ascii="Arial" w:hAnsi="Arial"/>
          <w:bCs/>
          <w:w w:val="100"/>
          <w:sz w:val="22"/>
          <w:szCs w:val="22"/>
        </w:rPr>
      </w:pPr>
      <w:r w:rsidRPr="006D13CF">
        <w:rPr>
          <w:rFonts w:ascii="Arial" w:hAnsi="Arial"/>
          <w:bCs/>
          <w:w w:val="100"/>
          <w:sz w:val="22"/>
          <w:szCs w:val="22"/>
        </w:rPr>
        <w:t>There shall be a suitable arrangement at every Work Site for rendering prompt and sufficient First Aid to the injured.</w:t>
      </w:r>
    </w:p>
    <w:p w14:paraId="4FF4E1FD" w14:textId="77777777" w:rsidR="00E420E7" w:rsidRPr="006D13CF" w:rsidRDefault="00E420E7" w:rsidP="008D6635">
      <w:pPr>
        <w:pStyle w:val="ListParagraph"/>
        <w:numPr>
          <w:ilvl w:val="1"/>
          <w:numId w:val="37"/>
        </w:numPr>
        <w:spacing w:line="360" w:lineRule="auto"/>
        <w:ind w:left="1134" w:hanging="284"/>
        <w:jc w:val="both"/>
        <w:rPr>
          <w:rFonts w:ascii="Arial" w:hAnsi="Arial"/>
          <w:bCs/>
          <w:w w:val="100"/>
          <w:sz w:val="22"/>
          <w:szCs w:val="22"/>
        </w:rPr>
      </w:pPr>
      <w:r w:rsidRPr="006D13CF">
        <w:rPr>
          <w:rFonts w:ascii="Arial" w:hAnsi="Arial"/>
          <w:bCs/>
          <w:w w:val="100"/>
          <w:sz w:val="22"/>
          <w:szCs w:val="22"/>
        </w:rPr>
        <w:t>The Staircases and Passageways shall be adequately lighted.</w:t>
      </w:r>
    </w:p>
    <w:p w14:paraId="57273845" w14:textId="77777777" w:rsidR="00E420E7" w:rsidRPr="006D13CF" w:rsidRDefault="00E420E7" w:rsidP="008D6635">
      <w:pPr>
        <w:pStyle w:val="ListParagraph"/>
        <w:numPr>
          <w:ilvl w:val="1"/>
          <w:numId w:val="37"/>
        </w:numPr>
        <w:spacing w:line="360" w:lineRule="auto"/>
        <w:ind w:left="1134" w:hanging="284"/>
        <w:jc w:val="both"/>
        <w:rPr>
          <w:rFonts w:ascii="Arial" w:hAnsi="Arial"/>
          <w:bCs/>
          <w:w w:val="100"/>
          <w:sz w:val="22"/>
          <w:szCs w:val="22"/>
        </w:rPr>
      </w:pPr>
      <w:r w:rsidRPr="006D13CF">
        <w:rPr>
          <w:rFonts w:ascii="Arial" w:hAnsi="Arial"/>
          <w:bCs/>
          <w:w w:val="100"/>
          <w:sz w:val="22"/>
          <w:szCs w:val="22"/>
        </w:rPr>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13AC8284" w14:textId="77777777" w:rsidR="00E420E7" w:rsidRPr="006D13CF" w:rsidRDefault="00E420E7" w:rsidP="008D6635">
      <w:pPr>
        <w:pStyle w:val="ListParagraph"/>
        <w:numPr>
          <w:ilvl w:val="1"/>
          <w:numId w:val="37"/>
        </w:numPr>
        <w:spacing w:line="360" w:lineRule="auto"/>
        <w:ind w:left="1134" w:hanging="284"/>
        <w:jc w:val="both"/>
        <w:rPr>
          <w:rFonts w:ascii="Arial" w:hAnsi="Arial"/>
          <w:bCs/>
          <w:w w:val="100"/>
          <w:sz w:val="22"/>
          <w:szCs w:val="22"/>
        </w:rPr>
      </w:pPr>
      <w:r w:rsidRPr="006D13CF">
        <w:rPr>
          <w:rFonts w:ascii="Arial" w:hAnsi="Arial"/>
          <w:bCs/>
          <w:w w:val="100"/>
          <w:sz w:val="22"/>
          <w:szCs w:val="22"/>
        </w:rPr>
        <w:t>The Employees must use the Standard Protection Equipment intended for each job. Each piece of Equipment shall be inspected before and after it is used.</w:t>
      </w:r>
    </w:p>
    <w:p w14:paraId="109DF4E2" w14:textId="77777777" w:rsidR="00E420E7" w:rsidRPr="006D13CF" w:rsidRDefault="00E420E7" w:rsidP="008D6635">
      <w:pPr>
        <w:pStyle w:val="ListParagraph"/>
        <w:numPr>
          <w:ilvl w:val="1"/>
          <w:numId w:val="37"/>
        </w:numPr>
        <w:spacing w:line="360" w:lineRule="auto"/>
        <w:ind w:left="1134" w:hanging="284"/>
        <w:jc w:val="both"/>
        <w:rPr>
          <w:rFonts w:ascii="Arial" w:hAnsi="Arial"/>
          <w:bCs/>
          <w:w w:val="100"/>
          <w:sz w:val="22"/>
          <w:szCs w:val="22"/>
        </w:rPr>
      </w:pPr>
      <w:r w:rsidRPr="006D13CF">
        <w:rPr>
          <w:rFonts w:ascii="Arial" w:hAnsi="Arial"/>
          <w:bCs/>
          <w:w w:val="100"/>
          <w:sz w:val="22"/>
          <w:szCs w:val="22"/>
        </w:rPr>
        <w:t>Requirements of ventilation in underwater working to licensed and experienced divers, use of gum boots for working in slushy or in inundated conditions are essential requirements to be fulfilled.</w:t>
      </w:r>
    </w:p>
    <w:p w14:paraId="4E5D8E91" w14:textId="5E00238F" w:rsidR="00E420E7" w:rsidRPr="006D13CF" w:rsidRDefault="00E420E7" w:rsidP="008D6635">
      <w:pPr>
        <w:pStyle w:val="ListParagraph"/>
        <w:numPr>
          <w:ilvl w:val="1"/>
          <w:numId w:val="37"/>
        </w:numPr>
        <w:spacing w:line="360" w:lineRule="auto"/>
        <w:ind w:left="1134" w:hanging="284"/>
        <w:jc w:val="both"/>
        <w:rPr>
          <w:rFonts w:ascii="Arial" w:hAnsi="Arial"/>
          <w:bCs/>
          <w:w w:val="100"/>
          <w:sz w:val="22"/>
          <w:szCs w:val="22"/>
        </w:rPr>
      </w:pPr>
      <w:r w:rsidRPr="006D13CF">
        <w:rPr>
          <w:rFonts w:ascii="Arial" w:hAnsi="Arial"/>
          <w:bCs/>
          <w:w w:val="100"/>
          <w:sz w:val="22"/>
          <w:szCs w:val="22"/>
        </w:rPr>
        <w:t>In cases of rock excavation, blasting shall invariably be done through licensed blasters and other precautions during blasting and Storage/transport of charge Materials shall be observed strictly.</w:t>
      </w:r>
    </w:p>
    <w:p w14:paraId="63891B6A" w14:textId="77777777" w:rsidR="008D6635" w:rsidRPr="006D13CF" w:rsidRDefault="00FC7EE0" w:rsidP="006D13CF">
      <w:pPr>
        <w:pStyle w:val="ListParagraph"/>
        <w:numPr>
          <w:ilvl w:val="0"/>
          <w:numId w:val="45"/>
        </w:numPr>
        <w:spacing w:line="360" w:lineRule="auto"/>
        <w:ind w:left="567" w:hanging="567"/>
        <w:jc w:val="both"/>
        <w:rPr>
          <w:rFonts w:ascii="Arial" w:hAnsi="Arial"/>
          <w:bCs/>
          <w:w w:val="100"/>
          <w:sz w:val="22"/>
          <w:szCs w:val="22"/>
        </w:rPr>
      </w:pPr>
      <w:r w:rsidRPr="006D13CF">
        <w:rPr>
          <w:rFonts w:ascii="Arial" w:hAnsi="Arial"/>
          <w:bCs/>
          <w:w w:val="100"/>
          <w:sz w:val="22"/>
          <w:szCs w:val="22"/>
        </w:rPr>
        <w:t xml:space="preserve">The Contractor shall follow and comply with all BMRCL Safety Rules, relevant provisions of applicable Laws pertaining to the Safety of Workmen, Employees, Plant and Equipment as may be prescribed from time to time without any demur, protest or contest or reservation. In case of any discrepancy between Statutory requirement and BMRCL Safety Rules </w:t>
      </w:r>
      <w:r w:rsidRPr="006D13CF">
        <w:rPr>
          <w:rFonts w:ascii="Arial" w:hAnsi="Arial"/>
          <w:bCs/>
          <w:w w:val="100"/>
          <w:sz w:val="22"/>
          <w:szCs w:val="22"/>
        </w:rPr>
        <w:lastRenderedPageBreak/>
        <w:t>referred above, the later shall be binding on the Contractor unless the Statutory provisions are more stringent</w:t>
      </w:r>
    </w:p>
    <w:p w14:paraId="38588210" w14:textId="05492932" w:rsidR="008D6635" w:rsidRPr="006D13CF" w:rsidRDefault="00FC7EE0" w:rsidP="006D13CF">
      <w:pPr>
        <w:pStyle w:val="ListParagraph"/>
        <w:numPr>
          <w:ilvl w:val="1"/>
          <w:numId w:val="46"/>
        </w:numPr>
        <w:spacing w:line="360" w:lineRule="auto"/>
        <w:ind w:left="567"/>
        <w:jc w:val="both"/>
        <w:rPr>
          <w:rFonts w:ascii="Arial" w:hAnsi="Arial"/>
          <w:bCs/>
          <w:w w:val="100"/>
          <w:sz w:val="22"/>
          <w:szCs w:val="22"/>
        </w:rPr>
      </w:pPr>
      <w:r w:rsidRPr="006D13CF">
        <w:rPr>
          <w:rFonts w:ascii="Arial" w:hAnsi="Arial"/>
          <w:bCs/>
          <w:w w:val="100"/>
          <w:sz w:val="22"/>
          <w:szCs w:val="22"/>
        </w:rPr>
        <w:t>If the Contractor fails in providing Safe Working environment as per BMRCL Safety Rules or continues the Work even after being instructed to stop Work by the Engineer as provided in Clause 30.1</w:t>
      </w:r>
      <w:r w:rsidR="00662E51" w:rsidRPr="006D13CF">
        <w:rPr>
          <w:rFonts w:ascii="Arial" w:hAnsi="Arial"/>
          <w:bCs/>
          <w:w w:val="100"/>
          <w:sz w:val="22"/>
          <w:szCs w:val="22"/>
        </w:rPr>
        <w:t>4</w:t>
      </w:r>
      <w:r w:rsidRPr="006D13CF">
        <w:rPr>
          <w:rFonts w:ascii="Arial" w:hAnsi="Arial"/>
          <w:bCs/>
          <w:w w:val="100"/>
          <w:sz w:val="22"/>
          <w:szCs w:val="22"/>
        </w:rPr>
        <w:t xml:space="preserve"> above, the Contractor shall promptly pay to BMRCL, on demand by the BMRCL, compensation at the rate of </w:t>
      </w:r>
      <w:proofErr w:type="spellStart"/>
      <w:r w:rsidR="00D74454" w:rsidRPr="006D13CF">
        <w:rPr>
          <w:rFonts w:ascii="Arial" w:hAnsi="Arial"/>
          <w:bCs/>
          <w:w w:val="100"/>
          <w:sz w:val="22"/>
          <w:szCs w:val="22"/>
        </w:rPr>
        <w:t>R</w:t>
      </w:r>
      <w:r w:rsidRPr="006D13CF">
        <w:rPr>
          <w:rFonts w:ascii="Arial" w:hAnsi="Arial"/>
          <w:bCs/>
          <w:w w:val="100"/>
          <w:sz w:val="22"/>
          <w:szCs w:val="22"/>
        </w:rPr>
        <w:t>s</w:t>
      </w:r>
      <w:proofErr w:type="spellEnd"/>
      <w:r w:rsidRPr="006D13CF">
        <w:rPr>
          <w:rFonts w:ascii="Arial" w:hAnsi="Arial"/>
          <w:bCs/>
          <w:w w:val="100"/>
          <w:sz w:val="22"/>
          <w:szCs w:val="22"/>
        </w:rPr>
        <w:t>. 5,000/- per day or part thereof till the instructions are complied with and so certified by the Engineer. However, in case of accident taken place, causing injury, to any individual, the provisions contained in Clause</w:t>
      </w:r>
      <w:r w:rsidR="000F0D40" w:rsidRPr="006D13CF">
        <w:rPr>
          <w:rFonts w:ascii="Arial" w:hAnsi="Arial"/>
          <w:bCs/>
          <w:w w:val="100"/>
          <w:sz w:val="22"/>
          <w:szCs w:val="22"/>
        </w:rPr>
        <w:t xml:space="preserve"> </w:t>
      </w:r>
      <w:r w:rsidRPr="006D13CF">
        <w:rPr>
          <w:rFonts w:ascii="Arial" w:hAnsi="Arial"/>
          <w:bCs/>
          <w:w w:val="100"/>
          <w:sz w:val="22"/>
          <w:szCs w:val="22"/>
        </w:rPr>
        <w:t>30.19 shall also apply in addition to compensation mentioned in this Para</w:t>
      </w:r>
    </w:p>
    <w:p w14:paraId="7197039F" w14:textId="0A1DE7F6" w:rsidR="00FC7EE0" w:rsidRPr="006D13CF" w:rsidRDefault="00FC7EE0" w:rsidP="006D13CF">
      <w:pPr>
        <w:pStyle w:val="ListParagraph"/>
        <w:numPr>
          <w:ilvl w:val="1"/>
          <w:numId w:val="46"/>
        </w:numPr>
        <w:spacing w:line="360" w:lineRule="auto"/>
        <w:ind w:left="567" w:hanging="567"/>
        <w:jc w:val="both"/>
        <w:rPr>
          <w:rFonts w:ascii="Arial" w:hAnsi="Arial"/>
          <w:bCs/>
          <w:w w:val="100"/>
          <w:sz w:val="22"/>
          <w:szCs w:val="22"/>
        </w:rPr>
      </w:pPr>
      <w:r w:rsidRPr="006D13CF">
        <w:rPr>
          <w:rFonts w:ascii="Arial" w:hAnsi="Arial"/>
          <w:bCs/>
          <w:w w:val="100"/>
          <w:sz w:val="22"/>
          <w:szCs w:val="22"/>
        </w:rPr>
        <w:t>If the Contractor does not take all safety precautions and/or fails to comply with the Safety Rules as prescribed by BMRCL or under the applicable Law for the safety of the Equipment and Plant and for the safety of Personnel and the Contractor does not prevent hazardous conditions which cause injury to BMRCL Employees or any other Persons who are at Site or adjacent thereto, the Contractor shall be responsible for Payment of compensation to BMRCL as per the following Schedule</w:t>
      </w: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1843"/>
        <w:gridCol w:w="2835"/>
      </w:tblGrid>
      <w:tr w:rsidR="00FC7EE0" w:rsidRPr="00AA39AF" w14:paraId="27BB3240" w14:textId="77777777" w:rsidTr="000F0D40">
        <w:tc>
          <w:tcPr>
            <w:tcW w:w="3827" w:type="dxa"/>
            <w:vAlign w:val="center"/>
          </w:tcPr>
          <w:p w14:paraId="6CBE643C" w14:textId="77777777" w:rsidR="00FC7EE0" w:rsidRPr="00AA39AF" w:rsidRDefault="00FC7EE0" w:rsidP="00AA39AF">
            <w:pPr>
              <w:spacing w:afterLines="40" w:after="96"/>
              <w:rPr>
                <w:sz w:val="22"/>
                <w:szCs w:val="22"/>
              </w:rPr>
            </w:pPr>
            <w:r w:rsidRPr="00AA39AF">
              <w:rPr>
                <w:sz w:val="22"/>
                <w:szCs w:val="22"/>
              </w:rPr>
              <w:t>a) Fatal injury or accident causing death</w:t>
            </w:r>
            <w:r w:rsidRPr="00AA39AF">
              <w:rPr>
                <w:sz w:val="22"/>
                <w:szCs w:val="22"/>
              </w:rPr>
              <w:tab/>
            </w:r>
          </w:p>
        </w:tc>
        <w:tc>
          <w:tcPr>
            <w:tcW w:w="1843" w:type="dxa"/>
            <w:vAlign w:val="center"/>
          </w:tcPr>
          <w:p w14:paraId="5F184389" w14:textId="77777777" w:rsidR="00FC7EE0" w:rsidRPr="00AA39AF" w:rsidRDefault="00FC7EE0" w:rsidP="00AA39AF">
            <w:pPr>
              <w:spacing w:afterLines="40" w:after="96"/>
              <w:jc w:val="center"/>
              <w:rPr>
                <w:sz w:val="22"/>
                <w:szCs w:val="22"/>
              </w:rPr>
            </w:pPr>
            <w:proofErr w:type="spellStart"/>
            <w:r w:rsidRPr="00AA39AF">
              <w:rPr>
                <w:sz w:val="22"/>
                <w:szCs w:val="22"/>
              </w:rPr>
              <w:t>Rs</w:t>
            </w:r>
            <w:proofErr w:type="spellEnd"/>
            <w:r w:rsidRPr="00AA39AF">
              <w:rPr>
                <w:sz w:val="22"/>
                <w:szCs w:val="22"/>
              </w:rPr>
              <w:t>. 1,00,000/- per Person</w:t>
            </w:r>
          </w:p>
        </w:tc>
        <w:tc>
          <w:tcPr>
            <w:tcW w:w="2835" w:type="dxa"/>
            <w:vAlign w:val="center"/>
          </w:tcPr>
          <w:p w14:paraId="40E3D4C8" w14:textId="77777777" w:rsidR="00FC7EE0" w:rsidRPr="00AA39AF" w:rsidRDefault="00FC7EE0" w:rsidP="00AA39AF">
            <w:pPr>
              <w:spacing w:afterLines="40" w:after="96"/>
              <w:jc w:val="center"/>
              <w:rPr>
                <w:sz w:val="22"/>
                <w:szCs w:val="22"/>
              </w:rPr>
            </w:pPr>
            <w:r w:rsidRPr="00AA39AF">
              <w:rPr>
                <w:sz w:val="22"/>
                <w:szCs w:val="22"/>
              </w:rPr>
              <w:t>These are  applicable for</w:t>
            </w:r>
          </w:p>
          <w:p w14:paraId="7F66D9B7" w14:textId="77777777" w:rsidR="00FC7EE0" w:rsidRPr="00AA39AF" w:rsidRDefault="00FC7EE0" w:rsidP="00AA39AF">
            <w:pPr>
              <w:spacing w:afterLines="40" w:after="96"/>
              <w:jc w:val="center"/>
              <w:rPr>
                <w:sz w:val="22"/>
                <w:szCs w:val="22"/>
              </w:rPr>
            </w:pPr>
            <w:r w:rsidRPr="00AA39AF">
              <w:rPr>
                <w:sz w:val="22"/>
                <w:szCs w:val="22"/>
              </w:rPr>
              <w:t>death / injury to any Person as applicable</w:t>
            </w:r>
          </w:p>
        </w:tc>
      </w:tr>
      <w:tr w:rsidR="00FC7EE0" w:rsidRPr="00AA39AF" w14:paraId="725FAF50" w14:textId="77777777" w:rsidTr="000F0D40">
        <w:trPr>
          <w:trHeight w:val="1043"/>
        </w:trPr>
        <w:tc>
          <w:tcPr>
            <w:tcW w:w="3827" w:type="dxa"/>
            <w:vAlign w:val="center"/>
          </w:tcPr>
          <w:p w14:paraId="538382F6" w14:textId="77777777" w:rsidR="00FC7EE0" w:rsidRPr="00AA39AF" w:rsidRDefault="00FC7EE0" w:rsidP="00AA39AF">
            <w:pPr>
              <w:spacing w:afterLines="40" w:after="96"/>
              <w:rPr>
                <w:sz w:val="22"/>
                <w:szCs w:val="22"/>
              </w:rPr>
            </w:pPr>
            <w:r w:rsidRPr="00AA39AF">
              <w:rPr>
                <w:sz w:val="22"/>
                <w:szCs w:val="22"/>
              </w:rPr>
              <w:t>b) Major injuries or accident causing 25% or more</w:t>
            </w:r>
            <w:r w:rsidRPr="00AA39AF">
              <w:rPr>
                <w:sz w:val="22"/>
                <w:szCs w:val="22"/>
              </w:rPr>
              <w:tab/>
              <w:t>permanent disablement to Workmen or Employees</w:t>
            </w:r>
          </w:p>
        </w:tc>
        <w:tc>
          <w:tcPr>
            <w:tcW w:w="1843" w:type="dxa"/>
            <w:vAlign w:val="center"/>
          </w:tcPr>
          <w:p w14:paraId="7743FCAB" w14:textId="77777777" w:rsidR="00FC7EE0" w:rsidRPr="00AA39AF" w:rsidRDefault="00FC7EE0" w:rsidP="00AA39AF">
            <w:pPr>
              <w:spacing w:afterLines="40" w:after="96"/>
              <w:jc w:val="center"/>
              <w:rPr>
                <w:sz w:val="22"/>
                <w:szCs w:val="22"/>
              </w:rPr>
            </w:pPr>
            <w:proofErr w:type="spellStart"/>
            <w:r w:rsidRPr="00AA39AF">
              <w:rPr>
                <w:sz w:val="22"/>
                <w:szCs w:val="22"/>
              </w:rPr>
              <w:t>Rs</w:t>
            </w:r>
            <w:proofErr w:type="spellEnd"/>
            <w:r w:rsidRPr="00AA39AF">
              <w:rPr>
                <w:sz w:val="22"/>
                <w:szCs w:val="22"/>
              </w:rPr>
              <w:t>. 20,000/- per Person</w:t>
            </w:r>
          </w:p>
          <w:p w14:paraId="06411C25" w14:textId="77777777" w:rsidR="00FC7EE0" w:rsidRPr="00AA39AF" w:rsidRDefault="00FC7EE0" w:rsidP="00AA39AF">
            <w:pPr>
              <w:spacing w:afterLines="40" w:after="96"/>
              <w:jc w:val="center"/>
              <w:rPr>
                <w:sz w:val="22"/>
                <w:szCs w:val="22"/>
              </w:rPr>
            </w:pPr>
          </w:p>
        </w:tc>
        <w:tc>
          <w:tcPr>
            <w:tcW w:w="2835" w:type="dxa"/>
            <w:vAlign w:val="center"/>
          </w:tcPr>
          <w:p w14:paraId="0AE159D6" w14:textId="77777777" w:rsidR="00FC7EE0" w:rsidRPr="00AA39AF" w:rsidRDefault="00FC7EE0" w:rsidP="00AA39AF">
            <w:pPr>
              <w:spacing w:afterLines="40" w:after="96"/>
              <w:jc w:val="center"/>
              <w:rPr>
                <w:sz w:val="22"/>
                <w:szCs w:val="22"/>
              </w:rPr>
            </w:pPr>
            <w:r w:rsidRPr="00AA39AF">
              <w:rPr>
                <w:sz w:val="22"/>
                <w:szCs w:val="22"/>
              </w:rPr>
              <w:t>These are  applicable for</w:t>
            </w:r>
          </w:p>
          <w:p w14:paraId="02402889" w14:textId="77777777" w:rsidR="00FC7EE0" w:rsidRPr="00AA39AF" w:rsidRDefault="00FC7EE0" w:rsidP="00AA39AF">
            <w:pPr>
              <w:spacing w:afterLines="40" w:after="96"/>
              <w:jc w:val="center"/>
              <w:rPr>
                <w:sz w:val="22"/>
                <w:szCs w:val="22"/>
              </w:rPr>
            </w:pPr>
            <w:r w:rsidRPr="00AA39AF">
              <w:rPr>
                <w:sz w:val="22"/>
                <w:szCs w:val="22"/>
              </w:rPr>
              <w:t>death / injury to any Persons as applicable</w:t>
            </w:r>
          </w:p>
        </w:tc>
      </w:tr>
    </w:tbl>
    <w:p w14:paraId="1207708B" w14:textId="77777777" w:rsidR="00FC7EE0" w:rsidRPr="006D13CF" w:rsidRDefault="00FC7EE0" w:rsidP="006D13CF">
      <w:pPr>
        <w:spacing w:afterLines="40" w:after="96" w:line="360" w:lineRule="auto"/>
        <w:ind w:left="567"/>
        <w:jc w:val="both"/>
        <w:rPr>
          <w:bCs/>
          <w:sz w:val="22"/>
          <w:szCs w:val="22"/>
        </w:rPr>
      </w:pPr>
      <w:r w:rsidRPr="006D13CF">
        <w:rPr>
          <w:bCs/>
          <w:sz w:val="22"/>
          <w:szCs w:val="22"/>
        </w:rPr>
        <w:t xml:space="preserve">Contractor shall be solely responsible for all accidents to persons employed by him or any other </w:t>
      </w:r>
      <w:proofErr w:type="gramStart"/>
      <w:r w:rsidRPr="006D13CF">
        <w:rPr>
          <w:bCs/>
          <w:sz w:val="22"/>
          <w:szCs w:val="22"/>
        </w:rPr>
        <w:t>persons which</w:t>
      </w:r>
      <w:proofErr w:type="gramEnd"/>
      <w:r w:rsidRPr="006D13CF">
        <w:rPr>
          <w:bCs/>
          <w:sz w:val="22"/>
          <w:szCs w:val="22"/>
        </w:rPr>
        <w:t xml:space="preserve"> may arise in the execution of the works.</w:t>
      </w:r>
    </w:p>
    <w:p w14:paraId="6E5B0601" w14:textId="5B6B3E7B" w:rsidR="000F0D40" w:rsidRPr="006D13CF" w:rsidRDefault="00FC7EE0" w:rsidP="006D13CF">
      <w:pPr>
        <w:spacing w:line="360" w:lineRule="auto"/>
        <w:ind w:left="567"/>
        <w:jc w:val="both"/>
        <w:rPr>
          <w:bCs/>
          <w:sz w:val="22"/>
          <w:szCs w:val="22"/>
        </w:rPr>
      </w:pPr>
      <w:r w:rsidRPr="006D13CF">
        <w:rPr>
          <w:bCs/>
          <w:sz w:val="22"/>
          <w:szCs w:val="22"/>
        </w:rPr>
        <w:t xml:space="preserve">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BMRCL </w:t>
      </w:r>
      <w:proofErr w:type="gramStart"/>
      <w:r w:rsidRPr="006D13CF">
        <w:rPr>
          <w:bCs/>
          <w:sz w:val="22"/>
          <w:szCs w:val="22"/>
        </w:rPr>
        <w:t>is made</w:t>
      </w:r>
      <w:proofErr w:type="gramEnd"/>
      <w:r w:rsidRPr="006D13CF">
        <w:rPr>
          <w:bCs/>
          <w:sz w:val="22"/>
          <w:szCs w:val="22"/>
        </w:rPr>
        <w:t xml:space="preserve"> to pay such compensation then the Contractor is liable to reimburse the BMRCL such amount in addition to the compensation indicated above.</w:t>
      </w:r>
    </w:p>
    <w:p w14:paraId="2C110FC5" w14:textId="6B0EB840" w:rsidR="00FC7EE0" w:rsidRPr="00AA39AF" w:rsidRDefault="00AA39AF" w:rsidP="006D13CF">
      <w:pPr>
        <w:pStyle w:val="ListParagraph"/>
        <w:numPr>
          <w:ilvl w:val="0"/>
          <w:numId w:val="5"/>
        </w:numPr>
        <w:spacing w:line="276" w:lineRule="auto"/>
        <w:ind w:left="567" w:hanging="567"/>
        <w:jc w:val="both"/>
        <w:rPr>
          <w:rFonts w:ascii="Arial" w:hAnsi="Arial"/>
          <w:sz w:val="22"/>
          <w:szCs w:val="22"/>
        </w:rPr>
      </w:pPr>
      <w:r w:rsidRPr="00AA39AF">
        <w:rPr>
          <w:rFonts w:ascii="Arial" w:hAnsi="Arial"/>
          <w:b/>
          <w:sz w:val="22"/>
          <w:szCs w:val="22"/>
        </w:rPr>
        <w:t>CODE REQUIREMENTS</w:t>
      </w:r>
      <w:r w:rsidR="00B77E99" w:rsidRPr="00AA39AF">
        <w:rPr>
          <w:rFonts w:ascii="Arial" w:hAnsi="Arial"/>
          <w:b/>
          <w:sz w:val="22"/>
          <w:szCs w:val="22"/>
        </w:rPr>
        <w:t>.</w:t>
      </w:r>
    </w:p>
    <w:p w14:paraId="57DA8C42" w14:textId="546153E6" w:rsidR="00FC7EE0" w:rsidRPr="006D13CF" w:rsidRDefault="00FC7EE0" w:rsidP="006D13CF">
      <w:pPr>
        <w:pStyle w:val="ListParagraph"/>
        <w:spacing w:line="360" w:lineRule="auto"/>
        <w:ind w:left="567"/>
        <w:jc w:val="both"/>
        <w:rPr>
          <w:rFonts w:ascii="Arial" w:hAnsi="Arial"/>
          <w:bCs/>
          <w:w w:val="100"/>
          <w:sz w:val="22"/>
          <w:szCs w:val="22"/>
        </w:rPr>
      </w:pPr>
      <w:r w:rsidRPr="006D13CF">
        <w:rPr>
          <w:rFonts w:ascii="Arial" w:hAnsi="Arial"/>
          <w:bCs/>
          <w:w w:val="100"/>
          <w:sz w:val="22"/>
          <w:szCs w:val="22"/>
        </w:rPr>
        <w:t xml:space="preserve">The Erection requirements and Procedures to </w:t>
      </w:r>
      <w:proofErr w:type="gramStart"/>
      <w:r w:rsidRPr="006D13CF">
        <w:rPr>
          <w:rFonts w:ascii="Arial" w:hAnsi="Arial"/>
          <w:bCs/>
          <w:w w:val="100"/>
          <w:sz w:val="22"/>
          <w:szCs w:val="22"/>
        </w:rPr>
        <w:t>be followed</w:t>
      </w:r>
      <w:proofErr w:type="gramEnd"/>
      <w:r w:rsidRPr="006D13CF">
        <w:rPr>
          <w:rFonts w:ascii="Arial" w:hAnsi="Arial"/>
          <w:bCs/>
          <w:w w:val="100"/>
          <w:sz w:val="22"/>
          <w:szCs w:val="22"/>
        </w:rPr>
        <w:t xml:space="preserve"> during the Installation of the Equipment shall be in accordance with the relevant Codes and accepted good Engineering Practice, the Engineer's Drawings and other applicable Indian recognized Codes and Laws and Regulations of the Government of India.</w:t>
      </w:r>
    </w:p>
    <w:p w14:paraId="7E4862AA" w14:textId="1D16FFCD" w:rsidR="00FC7EE0" w:rsidRPr="00AA39AF" w:rsidRDefault="008B5EC8" w:rsidP="006D13CF">
      <w:pPr>
        <w:pStyle w:val="ListParagraph"/>
        <w:numPr>
          <w:ilvl w:val="0"/>
          <w:numId w:val="5"/>
        </w:numPr>
        <w:spacing w:line="276" w:lineRule="auto"/>
        <w:ind w:left="567" w:hanging="567"/>
        <w:jc w:val="both"/>
        <w:rPr>
          <w:rFonts w:ascii="Arial" w:hAnsi="Arial"/>
          <w:sz w:val="22"/>
          <w:szCs w:val="22"/>
        </w:rPr>
      </w:pPr>
      <w:r w:rsidRPr="00AA39AF">
        <w:rPr>
          <w:rFonts w:ascii="Arial" w:hAnsi="Arial"/>
          <w:b/>
          <w:sz w:val="22"/>
          <w:szCs w:val="22"/>
        </w:rPr>
        <w:t>LABOUR AND ENVIRONMENT PROTECTION LAW.</w:t>
      </w:r>
    </w:p>
    <w:p w14:paraId="7567D388" w14:textId="08D6E42B" w:rsidR="00FC7EE0" w:rsidRPr="006D13CF" w:rsidRDefault="004A38AC" w:rsidP="006D13CF">
      <w:pPr>
        <w:pStyle w:val="ListParagraph"/>
        <w:spacing w:line="276" w:lineRule="auto"/>
        <w:ind w:left="567"/>
        <w:jc w:val="both"/>
        <w:rPr>
          <w:rFonts w:ascii="Arial" w:hAnsi="Arial"/>
          <w:bCs/>
          <w:w w:val="100"/>
          <w:sz w:val="22"/>
          <w:szCs w:val="22"/>
        </w:rPr>
      </w:pPr>
      <w:r w:rsidRPr="006D13CF">
        <w:rPr>
          <w:rFonts w:ascii="Arial" w:hAnsi="Arial"/>
          <w:bCs/>
          <w:w w:val="100"/>
          <w:sz w:val="22"/>
          <w:szCs w:val="22"/>
        </w:rPr>
        <w:t xml:space="preserve">Prevailing </w:t>
      </w:r>
      <w:proofErr w:type="spellStart"/>
      <w:r w:rsidRPr="006D13CF">
        <w:rPr>
          <w:rFonts w:ascii="Arial" w:hAnsi="Arial"/>
          <w:bCs/>
          <w:w w:val="100"/>
          <w:sz w:val="22"/>
          <w:szCs w:val="22"/>
        </w:rPr>
        <w:t>l</w:t>
      </w:r>
      <w:r w:rsidR="00FC7EE0" w:rsidRPr="006D13CF">
        <w:rPr>
          <w:rFonts w:ascii="Arial" w:hAnsi="Arial"/>
          <w:bCs/>
          <w:w w:val="100"/>
          <w:sz w:val="22"/>
          <w:szCs w:val="22"/>
        </w:rPr>
        <w:t>abour</w:t>
      </w:r>
      <w:proofErr w:type="spellEnd"/>
      <w:r w:rsidR="00FC7EE0" w:rsidRPr="006D13CF">
        <w:rPr>
          <w:rFonts w:ascii="Arial" w:hAnsi="Arial"/>
          <w:bCs/>
          <w:w w:val="100"/>
          <w:sz w:val="22"/>
          <w:szCs w:val="22"/>
        </w:rPr>
        <w:t xml:space="preserve"> and Environment Protection law </w:t>
      </w:r>
      <w:r w:rsidRPr="006D13CF">
        <w:rPr>
          <w:rFonts w:ascii="Arial" w:hAnsi="Arial"/>
          <w:bCs/>
          <w:w w:val="100"/>
          <w:sz w:val="22"/>
          <w:szCs w:val="22"/>
        </w:rPr>
        <w:t>and any subsequent amendments to the law shall be adhered by the contractor.</w:t>
      </w:r>
    </w:p>
    <w:p w14:paraId="389D78F7" w14:textId="049E1D06" w:rsidR="009352C1" w:rsidRPr="00AA39AF" w:rsidRDefault="00FC7EE0" w:rsidP="00683EED">
      <w:pPr>
        <w:spacing w:afterLines="40" w:after="96" w:line="276" w:lineRule="auto"/>
        <w:jc w:val="center"/>
        <w:rPr>
          <w:sz w:val="28"/>
          <w:szCs w:val="28"/>
        </w:rPr>
      </w:pPr>
      <w:r w:rsidRPr="00AA39AF">
        <w:rPr>
          <w:sz w:val="28"/>
          <w:szCs w:val="28"/>
        </w:rPr>
        <w:t>*****</w:t>
      </w:r>
    </w:p>
    <w:p w14:paraId="0C3674E6" w14:textId="77777777" w:rsidR="00050E1E" w:rsidRPr="00AA39AF" w:rsidRDefault="00050E1E" w:rsidP="005B6BED">
      <w:pPr>
        <w:pStyle w:val="ListParagraph"/>
        <w:numPr>
          <w:ilvl w:val="0"/>
          <w:numId w:val="2"/>
        </w:numPr>
        <w:tabs>
          <w:tab w:val="left" w:pos="720"/>
        </w:tabs>
        <w:spacing w:before="120" w:after="120" w:line="360" w:lineRule="auto"/>
        <w:jc w:val="both"/>
        <w:rPr>
          <w:rFonts w:ascii="Arial" w:hAnsi="Arial"/>
          <w:vanish/>
          <w:w w:val="100"/>
          <w:sz w:val="24"/>
          <w:szCs w:val="24"/>
        </w:rPr>
      </w:pPr>
    </w:p>
    <w:sectPr w:rsidR="00050E1E" w:rsidRPr="00AA39AF" w:rsidSect="00406527">
      <w:headerReference w:type="default" r:id="rId8"/>
      <w:footerReference w:type="default" r:id="rId9"/>
      <w:pgSz w:w="11906" w:h="16838"/>
      <w:pgMar w:top="1134"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78264" w14:textId="77777777" w:rsidR="00995543" w:rsidRDefault="00995543" w:rsidP="00D609F7">
      <w:r>
        <w:separator/>
      </w:r>
    </w:p>
  </w:endnote>
  <w:endnote w:type="continuationSeparator" w:id="0">
    <w:p w14:paraId="5DAF91AF" w14:textId="77777777" w:rsidR="00995543" w:rsidRDefault="00995543" w:rsidP="00D6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D246E" w14:textId="7A877FB1" w:rsidR="00A654DA" w:rsidRPr="00406527" w:rsidRDefault="00A654DA" w:rsidP="00D609F7">
    <w:pPr>
      <w:pStyle w:val="Footer"/>
      <w:jc w:val="right"/>
      <w:rPr>
        <w:rFonts w:cstheme="minorHAnsi"/>
        <w:color w:val="A6A6A6" w:themeColor="background1" w:themeShade="A6"/>
        <w:sz w:val="18"/>
      </w:rPr>
    </w:pPr>
    <w:r w:rsidRPr="00406527">
      <w:rPr>
        <w:rFonts w:asciiTheme="minorHAnsi" w:hAnsiTheme="minorHAnsi" w:cstheme="minorHAnsi"/>
        <w:color w:val="A6A6A6" w:themeColor="background1" w:themeShade="A6"/>
      </w:rPr>
      <w:t>BMRCL</w:t>
    </w:r>
    <w:r w:rsidRPr="00406527">
      <w:rPr>
        <w:rFonts w:asciiTheme="minorHAnsi" w:hAnsiTheme="minorHAnsi" w:cstheme="minorHAnsi"/>
        <w:color w:val="A6A6A6" w:themeColor="background1" w:themeShade="A6"/>
      </w:rPr>
      <w:ptab w:relativeTo="margin" w:alignment="center" w:leader="none"/>
    </w:r>
    <w:r w:rsidRPr="005503C0">
      <w:rPr>
        <w:rFonts w:asciiTheme="minorHAnsi" w:hAnsiTheme="minorHAnsi" w:cstheme="minorHAnsi"/>
        <w:color w:val="A6A6A6" w:themeColor="background1" w:themeShade="A6"/>
        <w:sz w:val="18"/>
      </w:rPr>
      <w:t xml:space="preserve">Page </w:t>
    </w:r>
    <w:r w:rsidRPr="005503C0">
      <w:rPr>
        <w:rFonts w:asciiTheme="minorHAnsi" w:hAnsiTheme="minorHAnsi" w:cstheme="minorHAnsi"/>
        <w:color w:val="A6A6A6" w:themeColor="background1" w:themeShade="A6"/>
        <w:sz w:val="18"/>
      </w:rPr>
      <w:fldChar w:fldCharType="begin"/>
    </w:r>
    <w:r w:rsidRPr="005503C0">
      <w:rPr>
        <w:rFonts w:asciiTheme="minorHAnsi" w:hAnsiTheme="minorHAnsi" w:cstheme="minorHAnsi"/>
        <w:color w:val="A6A6A6" w:themeColor="background1" w:themeShade="A6"/>
        <w:sz w:val="18"/>
      </w:rPr>
      <w:instrText xml:space="preserve"> PAGE </w:instrText>
    </w:r>
    <w:r w:rsidRPr="005503C0">
      <w:rPr>
        <w:rFonts w:asciiTheme="minorHAnsi" w:hAnsiTheme="minorHAnsi" w:cstheme="minorHAnsi"/>
        <w:color w:val="A6A6A6" w:themeColor="background1" w:themeShade="A6"/>
        <w:sz w:val="18"/>
      </w:rPr>
      <w:fldChar w:fldCharType="separate"/>
    </w:r>
    <w:r w:rsidR="00D97C6A">
      <w:rPr>
        <w:rFonts w:asciiTheme="minorHAnsi" w:hAnsiTheme="minorHAnsi" w:cstheme="minorHAnsi"/>
        <w:noProof/>
        <w:color w:val="A6A6A6" w:themeColor="background1" w:themeShade="A6"/>
        <w:sz w:val="18"/>
      </w:rPr>
      <w:t>17</w:t>
    </w:r>
    <w:r w:rsidRPr="005503C0">
      <w:rPr>
        <w:rFonts w:asciiTheme="minorHAnsi" w:hAnsiTheme="minorHAnsi" w:cstheme="minorHAnsi"/>
        <w:color w:val="A6A6A6" w:themeColor="background1" w:themeShade="A6"/>
        <w:sz w:val="18"/>
      </w:rPr>
      <w:fldChar w:fldCharType="end"/>
    </w:r>
    <w:r w:rsidRPr="005503C0">
      <w:rPr>
        <w:rFonts w:asciiTheme="minorHAnsi" w:hAnsiTheme="minorHAnsi" w:cstheme="minorHAnsi"/>
        <w:color w:val="A6A6A6" w:themeColor="background1" w:themeShade="A6"/>
        <w:sz w:val="18"/>
      </w:rPr>
      <w:t xml:space="preserve"> of </w:t>
    </w:r>
    <w:r w:rsidRPr="005503C0">
      <w:rPr>
        <w:rFonts w:asciiTheme="minorHAnsi" w:hAnsiTheme="minorHAnsi" w:cstheme="minorHAnsi"/>
        <w:color w:val="A6A6A6" w:themeColor="background1" w:themeShade="A6"/>
        <w:sz w:val="18"/>
      </w:rPr>
      <w:fldChar w:fldCharType="begin"/>
    </w:r>
    <w:r w:rsidRPr="005503C0">
      <w:rPr>
        <w:rFonts w:asciiTheme="minorHAnsi" w:hAnsiTheme="minorHAnsi" w:cstheme="minorHAnsi"/>
        <w:color w:val="A6A6A6" w:themeColor="background1" w:themeShade="A6"/>
        <w:sz w:val="18"/>
      </w:rPr>
      <w:instrText xml:space="preserve"> NUMPAGES  </w:instrText>
    </w:r>
    <w:r w:rsidRPr="005503C0">
      <w:rPr>
        <w:rFonts w:asciiTheme="minorHAnsi" w:hAnsiTheme="minorHAnsi" w:cstheme="minorHAnsi"/>
        <w:color w:val="A6A6A6" w:themeColor="background1" w:themeShade="A6"/>
        <w:sz w:val="18"/>
      </w:rPr>
      <w:fldChar w:fldCharType="separate"/>
    </w:r>
    <w:r w:rsidR="00D97C6A">
      <w:rPr>
        <w:rFonts w:asciiTheme="minorHAnsi" w:hAnsiTheme="minorHAnsi" w:cstheme="minorHAnsi"/>
        <w:noProof/>
        <w:color w:val="A6A6A6" w:themeColor="background1" w:themeShade="A6"/>
        <w:sz w:val="18"/>
      </w:rPr>
      <w:t>17</w:t>
    </w:r>
    <w:r w:rsidRPr="005503C0">
      <w:rPr>
        <w:rFonts w:asciiTheme="minorHAnsi" w:hAnsiTheme="minorHAnsi" w:cstheme="minorHAnsi"/>
        <w:color w:val="A6A6A6" w:themeColor="background1" w:themeShade="A6"/>
        <w:sz w:val="18"/>
      </w:rPr>
      <w:fldChar w:fldCharType="end"/>
    </w:r>
    <w:r w:rsidRPr="00406527">
      <w:rPr>
        <w:rFonts w:asciiTheme="minorHAnsi" w:hAnsiTheme="minorHAnsi" w:cstheme="minorHAnsi"/>
        <w:color w:val="A6A6A6" w:themeColor="background1" w:themeShade="A6"/>
      </w:rPr>
      <w:t xml:space="preserve"> </w:t>
    </w:r>
    <w:r w:rsidRPr="00406527">
      <w:rPr>
        <w:rFonts w:asciiTheme="minorHAnsi" w:hAnsiTheme="minorHAnsi" w:cstheme="minorHAnsi"/>
        <w:color w:val="A6A6A6" w:themeColor="background1" w:themeShade="A6"/>
      </w:rPr>
      <w:ptab w:relativeTo="margin" w:alignment="right" w:leader="none"/>
    </w:r>
    <w:r w:rsidRPr="00406527">
      <w:rPr>
        <w:rFonts w:asciiTheme="minorHAnsi" w:hAnsiTheme="minorHAnsi" w:cstheme="minorHAnsi"/>
        <w:color w:val="A6A6A6" w:themeColor="background1" w:themeShade="A6"/>
      </w:rPr>
      <w:t>Contractor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192F3" w14:textId="77777777" w:rsidR="00995543" w:rsidRDefault="00995543" w:rsidP="00D609F7">
      <w:r>
        <w:separator/>
      </w:r>
    </w:p>
  </w:footnote>
  <w:footnote w:type="continuationSeparator" w:id="0">
    <w:p w14:paraId="3C378671" w14:textId="77777777" w:rsidR="00995543" w:rsidRDefault="00995543" w:rsidP="00D60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D2BA8" w14:textId="68D9310B" w:rsidR="00A654DA" w:rsidRPr="005D18DD" w:rsidRDefault="00A654DA">
    <w:pPr>
      <w:pStyle w:val="Header"/>
      <w:rPr>
        <w:color w:val="A6A6A6" w:themeColor="background1" w:themeShade="A6"/>
        <w:sz w:val="18"/>
      </w:rPr>
    </w:pPr>
    <w:r w:rsidRPr="005D18DD">
      <w:rPr>
        <w:rFonts w:ascii="Times New Roman" w:hAnsi="Times New Roman" w:cs="Times New Roman"/>
        <w:color w:val="A6A6A6" w:themeColor="background1" w:themeShade="A6"/>
        <w:sz w:val="18"/>
      </w:rPr>
      <w:t>BMRCL/</w:t>
    </w:r>
    <w:r w:rsidR="00D97C6A">
      <w:rPr>
        <w:rFonts w:ascii="Times New Roman" w:hAnsi="Times New Roman" w:cs="Times New Roman"/>
        <w:color w:val="A6A6A6" w:themeColor="background1" w:themeShade="A6"/>
        <w:sz w:val="18"/>
      </w:rPr>
      <w:t>2026-27</w:t>
    </w:r>
    <w:r w:rsidRPr="005D18DD">
      <w:rPr>
        <w:rFonts w:ascii="Times New Roman" w:hAnsi="Times New Roman" w:cs="Times New Roman"/>
        <w:color w:val="A6A6A6" w:themeColor="background1" w:themeShade="A6"/>
        <w:sz w:val="18"/>
      </w:rPr>
      <w:t>/EL/WORK_INDENT</w:t>
    </w:r>
    <w:r w:rsidR="00D97C6A">
      <w:rPr>
        <w:rFonts w:ascii="Times New Roman" w:hAnsi="Times New Roman" w:cs="Times New Roman"/>
        <w:color w:val="A6A6A6" w:themeColor="background1" w:themeShade="A6"/>
        <w:sz w:val="18"/>
      </w:rPr>
      <w:t>147</w:t>
    </w:r>
    <w:r w:rsidRPr="005D18DD">
      <w:rPr>
        <w:i/>
        <w:color w:val="A6A6A6" w:themeColor="background1" w:themeShade="A6"/>
        <w:sz w:val="18"/>
      </w:rPr>
      <w:t xml:space="preserve">                       </w:t>
    </w:r>
    <w:r w:rsidRPr="005D18DD">
      <w:rPr>
        <w:color w:val="A6A6A6" w:themeColor="background1" w:themeShade="A6"/>
        <w:sz w:val="18"/>
      </w:rPr>
      <w:ptab w:relativeTo="margin" w:alignment="right" w:leader="none"/>
    </w:r>
    <w:r w:rsidR="003A0B71">
      <w:rPr>
        <w:rFonts w:ascii="Times New Roman" w:hAnsi="Times New Roman" w:cs="Times New Roman"/>
        <w:color w:val="A6A6A6" w:themeColor="background1" w:themeShade="A6"/>
        <w:sz w:val="18"/>
      </w:rPr>
      <w:t>Section-IV</w:t>
    </w:r>
    <w:r w:rsidRPr="005D18DD">
      <w:rPr>
        <w:rFonts w:ascii="Times New Roman" w:hAnsi="Times New Roman" w:cs="Times New Roman"/>
        <w:color w:val="A6A6A6" w:themeColor="background1" w:themeShade="A6"/>
        <w:sz w:val="18"/>
      </w:rPr>
      <w:t xml:space="preserve">: </w:t>
    </w:r>
    <w:r w:rsidR="003A0B71">
      <w:rPr>
        <w:rFonts w:ascii="Times New Roman" w:hAnsi="Times New Roman" w:cs="Times New Roman"/>
        <w:color w:val="A6A6A6" w:themeColor="background1" w:themeShade="A6"/>
        <w:sz w:val="18"/>
      </w:rPr>
      <w:t>Erection Conditions of Contract (E</w:t>
    </w:r>
    <w:r w:rsidRPr="005D18DD">
      <w:rPr>
        <w:rFonts w:ascii="Times New Roman" w:hAnsi="Times New Roman" w:cs="Times New Roman"/>
        <w:color w:val="A6A6A6" w:themeColor="background1" w:themeShade="A6"/>
        <w:sz w:val="18"/>
      </w:rPr>
      <w:t>CC)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E07E3"/>
    <w:multiLevelType w:val="hybridMultilevel"/>
    <w:tmpl w:val="DCCE5A4A"/>
    <w:lvl w:ilvl="0" w:tplc="47D081E0">
      <w:start w:val="23"/>
      <w:numFmt w:val="decimal"/>
      <w:lvlText w:val="%1.3"/>
      <w:lvlJc w:val="left"/>
      <w:pPr>
        <w:ind w:left="1353"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1B4147E"/>
    <w:multiLevelType w:val="hybridMultilevel"/>
    <w:tmpl w:val="3E140A9A"/>
    <w:lvl w:ilvl="0" w:tplc="3DA41252">
      <w:start w:val="5"/>
      <w:numFmt w:val="decimal"/>
      <w:lvlText w:val="%1.1"/>
      <w:lvlJc w:val="left"/>
      <w:pPr>
        <w:ind w:left="360"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B794195"/>
    <w:multiLevelType w:val="hybridMultilevel"/>
    <w:tmpl w:val="73667020"/>
    <w:lvl w:ilvl="0" w:tplc="9CF61846">
      <w:start w:val="12"/>
      <w:numFmt w:val="decimal"/>
      <w:lvlText w:val="%1.3"/>
      <w:lvlJc w:val="left"/>
      <w:pPr>
        <w:ind w:left="502"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C3C0CD2"/>
    <w:multiLevelType w:val="hybridMultilevel"/>
    <w:tmpl w:val="F604B26E"/>
    <w:lvl w:ilvl="0" w:tplc="D17AE78E">
      <w:start w:val="1"/>
      <w:numFmt w:val="decimal"/>
      <w:lvlText w:val="%1.0"/>
      <w:lvlJc w:val="left"/>
      <w:pPr>
        <w:ind w:left="19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C787B38"/>
    <w:multiLevelType w:val="hybridMultilevel"/>
    <w:tmpl w:val="3F028B42"/>
    <w:lvl w:ilvl="0" w:tplc="B6EC30A2">
      <w:start w:val="22"/>
      <w:numFmt w:val="decimal"/>
      <w:lvlText w:val="%1.8"/>
      <w:lvlJc w:val="left"/>
      <w:pPr>
        <w:ind w:left="1495"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39686C"/>
    <w:multiLevelType w:val="hybridMultilevel"/>
    <w:tmpl w:val="7322626C"/>
    <w:lvl w:ilvl="0" w:tplc="FC82B55C">
      <w:start w:val="30"/>
      <w:numFmt w:val="decimal"/>
      <w:lvlText w:val="%1.17"/>
      <w:lvlJc w:val="left"/>
      <w:pPr>
        <w:ind w:left="19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935FE7"/>
    <w:multiLevelType w:val="hybridMultilevel"/>
    <w:tmpl w:val="FEE4FA80"/>
    <w:lvl w:ilvl="0" w:tplc="05142DA2">
      <w:start w:val="25"/>
      <w:numFmt w:val="decimal"/>
      <w:lvlText w:val="%1.2"/>
      <w:lvlJc w:val="left"/>
      <w:pPr>
        <w:ind w:left="1353"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AC34C7"/>
    <w:multiLevelType w:val="hybridMultilevel"/>
    <w:tmpl w:val="D4404FD8"/>
    <w:lvl w:ilvl="0" w:tplc="56B0FF84">
      <w:start w:val="17"/>
      <w:numFmt w:val="decimal"/>
      <w:lvlText w:val="%1.1"/>
      <w:lvlJc w:val="left"/>
      <w:pPr>
        <w:ind w:left="1495"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08F3D30"/>
    <w:multiLevelType w:val="hybridMultilevel"/>
    <w:tmpl w:val="6E0EA094"/>
    <w:lvl w:ilvl="0" w:tplc="F9CE019E">
      <w:start w:val="31"/>
      <w:numFmt w:val="decimal"/>
      <w:lvlText w:val="%1.16"/>
      <w:lvlJc w:val="left"/>
      <w:pPr>
        <w:ind w:left="1353"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84C1AAE"/>
    <w:multiLevelType w:val="hybridMultilevel"/>
    <w:tmpl w:val="D55E2E6C"/>
    <w:lvl w:ilvl="0" w:tplc="634255AA">
      <w:start w:val="12"/>
      <w:numFmt w:val="decimal"/>
      <w:lvlText w:val="%1.1"/>
      <w:lvlJc w:val="left"/>
      <w:pPr>
        <w:ind w:left="1495"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E801C1F"/>
    <w:multiLevelType w:val="multilevel"/>
    <w:tmpl w:val="F1C82E3A"/>
    <w:lvl w:ilvl="0">
      <w:start w:val="30"/>
      <w:numFmt w:val="decimal"/>
      <w:lvlText w:val="%1"/>
      <w:lvlJc w:val="left"/>
      <w:pPr>
        <w:ind w:left="540" w:hanging="540"/>
      </w:pPr>
      <w:rPr>
        <w:rFonts w:hint="default"/>
      </w:rPr>
    </w:lvl>
    <w:lvl w:ilvl="1">
      <w:start w:val="18"/>
      <w:numFmt w:val="decimal"/>
      <w:lvlText w:val="%1.%2"/>
      <w:lvlJc w:val="left"/>
      <w:pPr>
        <w:ind w:left="1533" w:hanging="54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32342709"/>
    <w:multiLevelType w:val="hybridMultilevel"/>
    <w:tmpl w:val="4F8AD430"/>
    <w:lvl w:ilvl="0" w:tplc="D80E4A14">
      <w:start w:val="1"/>
      <w:numFmt w:val="decimal"/>
      <w:lvlText w:val="%1.1"/>
      <w:lvlJc w:val="left"/>
      <w:pPr>
        <w:ind w:left="360" w:hanging="360"/>
      </w:pPr>
      <w:rPr>
        <w:rFonts w:hint="default"/>
        <w:b w:val="0"/>
        <w:sz w:val="22"/>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2" w15:restartNumberingAfterBreak="0">
    <w:nsid w:val="354255F7"/>
    <w:multiLevelType w:val="multilevel"/>
    <w:tmpl w:val="3D2AF6D4"/>
    <w:lvl w:ilvl="0">
      <w:start w:val="27"/>
      <w:numFmt w:val="decimal"/>
      <w:lvlText w:val="%1"/>
      <w:lvlJc w:val="left"/>
      <w:pPr>
        <w:ind w:left="420" w:hanging="420"/>
      </w:pPr>
      <w:rPr>
        <w:rFonts w:hint="default"/>
      </w:rPr>
    </w:lvl>
    <w:lvl w:ilvl="1">
      <w:start w:val="2"/>
      <w:numFmt w:val="decimal"/>
      <w:lvlText w:val="%1.%2"/>
      <w:lvlJc w:val="left"/>
      <w:pPr>
        <w:ind w:left="1413" w:hanging="420"/>
      </w:pPr>
      <w:rPr>
        <w:rFonts w:ascii="Arial" w:hAnsi="Arial" w:cs="Arial" w:hint="default"/>
        <w:b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3" w15:restartNumberingAfterBreak="0">
    <w:nsid w:val="37D9461B"/>
    <w:multiLevelType w:val="hybridMultilevel"/>
    <w:tmpl w:val="4DD0B740"/>
    <w:lvl w:ilvl="0" w:tplc="06F65CC6">
      <w:start w:val="22"/>
      <w:numFmt w:val="decimal"/>
      <w:lvlText w:val="%1.4"/>
      <w:lvlJc w:val="left"/>
      <w:pPr>
        <w:ind w:left="1495"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984491E"/>
    <w:multiLevelType w:val="hybridMultilevel"/>
    <w:tmpl w:val="B87C1736"/>
    <w:lvl w:ilvl="0" w:tplc="BC42CED8">
      <w:start w:val="22"/>
      <w:numFmt w:val="decimal"/>
      <w:lvlText w:val="%1.6"/>
      <w:lvlJc w:val="left"/>
      <w:pPr>
        <w:ind w:left="1495"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A865D2B"/>
    <w:multiLevelType w:val="hybridMultilevel"/>
    <w:tmpl w:val="7B9A505A"/>
    <w:lvl w:ilvl="0" w:tplc="7040E25C">
      <w:start w:val="22"/>
      <w:numFmt w:val="decimal"/>
      <w:lvlText w:val="%1.7"/>
      <w:lvlJc w:val="left"/>
      <w:pPr>
        <w:ind w:left="1495"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D787575"/>
    <w:multiLevelType w:val="hybridMultilevel"/>
    <w:tmpl w:val="CE8A281A"/>
    <w:lvl w:ilvl="0" w:tplc="C4801AF8">
      <w:start w:val="30"/>
      <w:numFmt w:val="decimal"/>
      <w:lvlText w:val="%1.1"/>
      <w:lvlJc w:val="left"/>
      <w:pPr>
        <w:ind w:left="19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DAA6391"/>
    <w:multiLevelType w:val="hybridMultilevel"/>
    <w:tmpl w:val="0748A200"/>
    <w:lvl w:ilvl="0" w:tplc="4A14751E">
      <w:start w:val="22"/>
      <w:numFmt w:val="decimal"/>
      <w:lvlText w:val="%1.1"/>
      <w:lvlJc w:val="left"/>
      <w:pPr>
        <w:ind w:left="19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FB71FB0"/>
    <w:multiLevelType w:val="hybridMultilevel"/>
    <w:tmpl w:val="D3F4ED6C"/>
    <w:lvl w:ilvl="0" w:tplc="8618B280">
      <w:start w:val="17"/>
      <w:numFmt w:val="decimal"/>
      <w:lvlText w:val="%1.4"/>
      <w:lvlJc w:val="left"/>
      <w:pPr>
        <w:ind w:left="1495"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1BF055D"/>
    <w:multiLevelType w:val="hybridMultilevel"/>
    <w:tmpl w:val="6B60CF0E"/>
    <w:lvl w:ilvl="0" w:tplc="CF0EE6D0">
      <w:start w:val="23"/>
      <w:numFmt w:val="decimal"/>
      <w:lvlText w:val="%1.2"/>
      <w:lvlJc w:val="left"/>
      <w:pPr>
        <w:ind w:left="1353"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37D5ABD"/>
    <w:multiLevelType w:val="hybridMultilevel"/>
    <w:tmpl w:val="9BD85854"/>
    <w:lvl w:ilvl="0" w:tplc="80D6FC08">
      <w:start w:val="7"/>
      <w:numFmt w:val="decimal"/>
      <w:lvlText w:val="%1.1"/>
      <w:lvlJc w:val="left"/>
      <w:pPr>
        <w:ind w:left="360"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3CF0EE4"/>
    <w:multiLevelType w:val="multilevel"/>
    <w:tmpl w:val="8B640256"/>
    <w:lvl w:ilvl="0">
      <w:start w:val="1"/>
      <w:numFmt w:val="decimal"/>
      <w:pStyle w:val="GCC1"/>
      <w:lvlText w:val="%1."/>
      <w:lvlJc w:val="left"/>
      <w:pPr>
        <w:tabs>
          <w:tab w:val="num" w:pos="720"/>
        </w:tabs>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decimal"/>
      <w:lvlText w:val="%1.%2"/>
      <w:lvlJc w:val="left"/>
      <w:pPr>
        <w:tabs>
          <w:tab w:val="num" w:pos="1571"/>
        </w:tabs>
        <w:ind w:left="1571" w:hanging="720"/>
      </w:pPr>
      <w:rPr>
        <w:rFonts w:ascii="Times New Roman" w:hAnsi="Times New Roman" w:cs="Times New Roman" w:hint="default"/>
        <w:b w:val="0"/>
        <w:color w:val="auto"/>
        <w:sz w:val="22"/>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2" w15:restartNumberingAfterBreak="0">
    <w:nsid w:val="464E516B"/>
    <w:multiLevelType w:val="hybridMultilevel"/>
    <w:tmpl w:val="85EACB02"/>
    <w:lvl w:ilvl="0" w:tplc="3D7E71F6">
      <w:start w:val="17"/>
      <w:numFmt w:val="decimal"/>
      <w:lvlText w:val="%1.3"/>
      <w:lvlJc w:val="left"/>
      <w:pPr>
        <w:ind w:left="502"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6C4E7A"/>
    <w:multiLevelType w:val="hybridMultilevel"/>
    <w:tmpl w:val="B9846EC8"/>
    <w:lvl w:ilvl="0" w:tplc="AFCCA800">
      <w:start w:val="23"/>
      <w:numFmt w:val="decimal"/>
      <w:lvlText w:val="%1.1"/>
      <w:lvlJc w:val="left"/>
      <w:pPr>
        <w:ind w:left="1353"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865042A"/>
    <w:multiLevelType w:val="hybridMultilevel"/>
    <w:tmpl w:val="ED4408E4"/>
    <w:lvl w:ilvl="0" w:tplc="1822344C">
      <w:start w:val="24"/>
      <w:numFmt w:val="decimal"/>
      <w:lvlText w:val="%1.1"/>
      <w:lvlJc w:val="left"/>
      <w:pPr>
        <w:ind w:left="19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9EA4EAD"/>
    <w:multiLevelType w:val="hybridMultilevel"/>
    <w:tmpl w:val="F7BED4F8"/>
    <w:lvl w:ilvl="0" w:tplc="F4A27FB4">
      <w:start w:val="5"/>
      <w:numFmt w:val="decimal"/>
      <w:lvlText w:val="%1.2"/>
      <w:lvlJc w:val="left"/>
      <w:pPr>
        <w:ind w:left="502" w:hanging="360"/>
      </w:pPr>
      <w:rPr>
        <w:rFonts w:hint="default"/>
        <w:b w:val="0"/>
        <w:sz w:val="22"/>
      </w:rPr>
    </w:lvl>
    <w:lvl w:ilvl="1" w:tplc="40090019" w:tentative="1">
      <w:start w:val="1"/>
      <w:numFmt w:val="lowerLetter"/>
      <w:lvlText w:val="%2."/>
      <w:lvlJc w:val="left"/>
      <w:pPr>
        <w:ind w:left="1298" w:hanging="360"/>
      </w:pPr>
    </w:lvl>
    <w:lvl w:ilvl="2" w:tplc="4009001B" w:tentative="1">
      <w:start w:val="1"/>
      <w:numFmt w:val="lowerRoman"/>
      <w:lvlText w:val="%3."/>
      <w:lvlJc w:val="right"/>
      <w:pPr>
        <w:ind w:left="2018" w:hanging="180"/>
      </w:pPr>
    </w:lvl>
    <w:lvl w:ilvl="3" w:tplc="4009000F" w:tentative="1">
      <w:start w:val="1"/>
      <w:numFmt w:val="decimal"/>
      <w:lvlText w:val="%4."/>
      <w:lvlJc w:val="left"/>
      <w:pPr>
        <w:ind w:left="2738" w:hanging="360"/>
      </w:pPr>
    </w:lvl>
    <w:lvl w:ilvl="4" w:tplc="40090019" w:tentative="1">
      <w:start w:val="1"/>
      <w:numFmt w:val="lowerLetter"/>
      <w:lvlText w:val="%5."/>
      <w:lvlJc w:val="left"/>
      <w:pPr>
        <w:ind w:left="3458" w:hanging="360"/>
      </w:pPr>
    </w:lvl>
    <w:lvl w:ilvl="5" w:tplc="4009001B" w:tentative="1">
      <w:start w:val="1"/>
      <w:numFmt w:val="lowerRoman"/>
      <w:lvlText w:val="%6."/>
      <w:lvlJc w:val="right"/>
      <w:pPr>
        <w:ind w:left="4178" w:hanging="180"/>
      </w:pPr>
    </w:lvl>
    <w:lvl w:ilvl="6" w:tplc="4009000F" w:tentative="1">
      <w:start w:val="1"/>
      <w:numFmt w:val="decimal"/>
      <w:lvlText w:val="%7."/>
      <w:lvlJc w:val="left"/>
      <w:pPr>
        <w:ind w:left="4898" w:hanging="360"/>
      </w:pPr>
    </w:lvl>
    <w:lvl w:ilvl="7" w:tplc="40090019" w:tentative="1">
      <w:start w:val="1"/>
      <w:numFmt w:val="lowerLetter"/>
      <w:lvlText w:val="%8."/>
      <w:lvlJc w:val="left"/>
      <w:pPr>
        <w:ind w:left="5618" w:hanging="360"/>
      </w:pPr>
    </w:lvl>
    <w:lvl w:ilvl="8" w:tplc="4009001B" w:tentative="1">
      <w:start w:val="1"/>
      <w:numFmt w:val="lowerRoman"/>
      <w:lvlText w:val="%9."/>
      <w:lvlJc w:val="right"/>
      <w:pPr>
        <w:ind w:left="6338" w:hanging="180"/>
      </w:pPr>
    </w:lvl>
  </w:abstractNum>
  <w:abstractNum w:abstractNumId="26" w15:restartNumberingAfterBreak="0">
    <w:nsid w:val="4AA01E98"/>
    <w:multiLevelType w:val="hybridMultilevel"/>
    <w:tmpl w:val="6526D120"/>
    <w:lvl w:ilvl="0" w:tplc="370C21CC">
      <w:start w:val="27"/>
      <w:numFmt w:val="decimal"/>
      <w:lvlText w:val="%1.1"/>
      <w:lvlJc w:val="left"/>
      <w:pPr>
        <w:ind w:left="19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D8A65A0"/>
    <w:multiLevelType w:val="hybridMultilevel"/>
    <w:tmpl w:val="8C7E3E14"/>
    <w:lvl w:ilvl="0" w:tplc="85684724">
      <w:start w:val="22"/>
      <w:numFmt w:val="decimal"/>
      <w:lvlText w:val="%1.9"/>
      <w:lvlJc w:val="left"/>
      <w:pPr>
        <w:ind w:left="1495"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04000AF"/>
    <w:multiLevelType w:val="hybridMultilevel"/>
    <w:tmpl w:val="BCA6A7EC"/>
    <w:lvl w:ilvl="0" w:tplc="F930678A">
      <w:start w:val="7"/>
      <w:numFmt w:val="decimal"/>
      <w:lvlText w:val="%1.2"/>
      <w:lvlJc w:val="left"/>
      <w:pPr>
        <w:ind w:left="502"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14C2608"/>
    <w:multiLevelType w:val="multilevel"/>
    <w:tmpl w:val="3A229882"/>
    <w:lvl w:ilvl="0">
      <w:start w:val="21"/>
      <w:numFmt w:val="decimal"/>
      <w:lvlText w:val="%1"/>
      <w:lvlJc w:val="left"/>
      <w:pPr>
        <w:ind w:left="420" w:hanging="420"/>
      </w:pPr>
      <w:rPr>
        <w:rFonts w:hint="default"/>
      </w:rPr>
    </w:lvl>
    <w:lvl w:ilvl="1">
      <w:start w:val="2"/>
      <w:numFmt w:val="decimal"/>
      <w:lvlText w:val="%1.%2"/>
      <w:lvlJc w:val="left"/>
      <w:pPr>
        <w:ind w:left="1980" w:hanging="420"/>
      </w:pPr>
      <w:rPr>
        <w:rFonts w:ascii="Arial" w:hAnsi="Arial" w:cs="Arial"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0" w15:restartNumberingAfterBreak="0">
    <w:nsid w:val="51835FD6"/>
    <w:multiLevelType w:val="hybridMultilevel"/>
    <w:tmpl w:val="60901218"/>
    <w:lvl w:ilvl="0" w:tplc="852A19F0">
      <w:start w:val="1"/>
      <w:numFmt w:val="upperLetter"/>
      <w:pStyle w:val="chandru1"/>
      <w:lvlText w:val="%1."/>
      <w:lvlJc w:val="left"/>
      <w:pPr>
        <w:ind w:left="900" w:hanging="360"/>
      </w:pPr>
      <w:rPr>
        <w:b/>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592E0DF2"/>
    <w:multiLevelType w:val="hybridMultilevel"/>
    <w:tmpl w:val="58E84D6E"/>
    <w:lvl w:ilvl="0" w:tplc="ED208462">
      <w:start w:val="1"/>
      <w:numFmt w:val="decimal"/>
      <w:lvlText w:val="%1.2"/>
      <w:lvlJc w:val="left"/>
      <w:pPr>
        <w:ind w:left="644" w:hanging="360"/>
      </w:pPr>
      <w:rPr>
        <w:rFonts w:hint="default"/>
        <w:b w:val="0"/>
        <w:sz w:val="22"/>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5B436F22"/>
    <w:multiLevelType w:val="multilevel"/>
    <w:tmpl w:val="03A65566"/>
    <w:lvl w:ilvl="0">
      <w:start w:val="13"/>
      <w:numFmt w:val="decimal"/>
      <w:lvlText w:val="%1"/>
      <w:lvlJc w:val="left"/>
      <w:pPr>
        <w:ind w:left="420" w:hanging="420"/>
      </w:pPr>
      <w:rPr>
        <w:rFonts w:hint="default"/>
        <w:u w:val="single"/>
      </w:rPr>
    </w:lvl>
    <w:lvl w:ilvl="1">
      <w:start w:val="5"/>
      <w:numFmt w:val="decimal"/>
      <w:lvlText w:val="%1.%2"/>
      <w:lvlJc w:val="left"/>
      <w:pPr>
        <w:ind w:left="1980" w:hanging="420"/>
      </w:pPr>
      <w:rPr>
        <w:rFonts w:ascii="Arial" w:hAnsi="Arial" w:cs="Arial" w:hint="default"/>
        <w:b w:val="0"/>
        <w:u w:val="none"/>
      </w:rPr>
    </w:lvl>
    <w:lvl w:ilvl="2">
      <w:start w:val="1"/>
      <w:numFmt w:val="decimal"/>
      <w:lvlText w:val="%1.%2.%3"/>
      <w:lvlJc w:val="left"/>
      <w:pPr>
        <w:ind w:left="3840" w:hanging="720"/>
      </w:pPr>
      <w:rPr>
        <w:rFonts w:hint="default"/>
        <w:u w:val="single"/>
      </w:rPr>
    </w:lvl>
    <w:lvl w:ilvl="3">
      <w:start w:val="1"/>
      <w:numFmt w:val="decimal"/>
      <w:lvlText w:val="%1.%2.%3.%4"/>
      <w:lvlJc w:val="left"/>
      <w:pPr>
        <w:ind w:left="5400" w:hanging="720"/>
      </w:pPr>
      <w:rPr>
        <w:rFonts w:hint="default"/>
        <w:u w:val="single"/>
      </w:rPr>
    </w:lvl>
    <w:lvl w:ilvl="4">
      <w:start w:val="1"/>
      <w:numFmt w:val="decimal"/>
      <w:lvlText w:val="%1.%2.%3.%4.%5"/>
      <w:lvlJc w:val="left"/>
      <w:pPr>
        <w:ind w:left="7320" w:hanging="1080"/>
      </w:pPr>
      <w:rPr>
        <w:rFonts w:hint="default"/>
        <w:u w:val="single"/>
      </w:rPr>
    </w:lvl>
    <w:lvl w:ilvl="5">
      <w:start w:val="1"/>
      <w:numFmt w:val="decimal"/>
      <w:lvlText w:val="%1.%2.%3.%4.%5.%6"/>
      <w:lvlJc w:val="left"/>
      <w:pPr>
        <w:ind w:left="8880" w:hanging="1080"/>
      </w:pPr>
      <w:rPr>
        <w:rFonts w:hint="default"/>
        <w:u w:val="single"/>
      </w:rPr>
    </w:lvl>
    <w:lvl w:ilvl="6">
      <w:start w:val="1"/>
      <w:numFmt w:val="decimal"/>
      <w:lvlText w:val="%1.%2.%3.%4.%5.%6.%7"/>
      <w:lvlJc w:val="left"/>
      <w:pPr>
        <w:ind w:left="10800" w:hanging="1440"/>
      </w:pPr>
      <w:rPr>
        <w:rFonts w:hint="default"/>
        <w:u w:val="single"/>
      </w:rPr>
    </w:lvl>
    <w:lvl w:ilvl="7">
      <w:start w:val="1"/>
      <w:numFmt w:val="decimal"/>
      <w:lvlText w:val="%1.%2.%3.%4.%5.%6.%7.%8"/>
      <w:lvlJc w:val="left"/>
      <w:pPr>
        <w:ind w:left="12360" w:hanging="1440"/>
      </w:pPr>
      <w:rPr>
        <w:rFonts w:hint="default"/>
        <w:u w:val="single"/>
      </w:rPr>
    </w:lvl>
    <w:lvl w:ilvl="8">
      <w:start w:val="1"/>
      <w:numFmt w:val="decimal"/>
      <w:lvlText w:val="%1.%2.%3.%4.%5.%6.%7.%8.%9"/>
      <w:lvlJc w:val="left"/>
      <w:pPr>
        <w:ind w:left="14280" w:hanging="1800"/>
      </w:pPr>
      <w:rPr>
        <w:rFonts w:hint="default"/>
        <w:u w:val="single"/>
      </w:rPr>
    </w:lvl>
  </w:abstractNum>
  <w:abstractNum w:abstractNumId="34" w15:restartNumberingAfterBreak="0">
    <w:nsid w:val="5BE935BE"/>
    <w:multiLevelType w:val="hybridMultilevel"/>
    <w:tmpl w:val="BB6E0028"/>
    <w:lvl w:ilvl="0" w:tplc="0286153A">
      <w:start w:val="22"/>
      <w:numFmt w:val="decimal"/>
      <w:lvlText w:val="%1.2"/>
      <w:lvlJc w:val="left"/>
      <w:pPr>
        <w:ind w:left="1495"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D820892"/>
    <w:multiLevelType w:val="hybridMultilevel"/>
    <w:tmpl w:val="D5CA2DD0"/>
    <w:lvl w:ilvl="0" w:tplc="93661B32">
      <w:start w:val="22"/>
      <w:numFmt w:val="decimal"/>
      <w:lvlText w:val="%1.5"/>
      <w:lvlJc w:val="left"/>
      <w:pPr>
        <w:ind w:left="1495"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5D944E0D"/>
    <w:multiLevelType w:val="multilevel"/>
    <w:tmpl w:val="10B4346E"/>
    <w:lvl w:ilvl="0">
      <w:start w:val="21"/>
      <w:numFmt w:val="decimal"/>
      <w:lvlText w:val="%1"/>
      <w:lvlJc w:val="left"/>
      <w:pPr>
        <w:ind w:left="420" w:hanging="420"/>
      </w:pPr>
      <w:rPr>
        <w:rFonts w:hint="default"/>
      </w:rPr>
    </w:lvl>
    <w:lvl w:ilvl="1">
      <w:start w:val="2"/>
      <w:numFmt w:val="decimal"/>
      <w:lvlText w:val="%1.%2"/>
      <w:lvlJc w:val="left"/>
      <w:pPr>
        <w:ind w:left="1980" w:hanging="420"/>
      </w:pPr>
      <w:rPr>
        <w:rFonts w:ascii="Arial" w:hAnsi="Arial" w:cs="Arial"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7" w15:restartNumberingAfterBreak="0">
    <w:nsid w:val="5F15688F"/>
    <w:multiLevelType w:val="hybridMultilevel"/>
    <w:tmpl w:val="F83EFC6C"/>
    <w:lvl w:ilvl="0" w:tplc="C96CCC28">
      <w:start w:val="22"/>
      <w:numFmt w:val="decimal"/>
      <w:lvlText w:val="%1.3"/>
      <w:lvlJc w:val="left"/>
      <w:pPr>
        <w:ind w:left="502"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3962BEC"/>
    <w:multiLevelType w:val="multilevel"/>
    <w:tmpl w:val="D70A1E78"/>
    <w:lvl w:ilvl="0">
      <w:start w:val="22"/>
      <w:numFmt w:val="decimal"/>
      <w:lvlText w:val="%1"/>
      <w:lvlJc w:val="left"/>
      <w:pPr>
        <w:ind w:left="420" w:hanging="420"/>
      </w:pPr>
      <w:rPr>
        <w:rFonts w:hint="default"/>
      </w:rPr>
    </w:lvl>
    <w:lvl w:ilvl="1">
      <w:start w:val="2"/>
      <w:numFmt w:val="decimal"/>
      <w:lvlText w:val="%1.%2"/>
      <w:lvlJc w:val="left"/>
      <w:pPr>
        <w:ind w:left="1980" w:hanging="420"/>
      </w:pPr>
      <w:rPr>
        <w:rFonts w:ascii="Arial" w:hAnsi="Arial" w:cs="Arial"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9" w15:restartNumberingAfterBreak="0">
    <w:nsid w:val="65594BBC"/>
    <w:multiLevelType w:val="multilevel"/>
    <w:tmpl w:val="83967B86"/>
    <w:lvl w:ilvl="0">
      <w:start w:val="24"/>
      <w:numFmt w:val="decimal"/>
      <w:lvlText w:val="%1"/>
      <w:lvlJc w:val="left"/>
      <w:pPr>
        <w:ind w:left="420" w:hanging="420"/>
      </w:pPr>
      <w:rPr>
        <w:rFonts w:hint="default"/>
      </w:rPr>
    </w:lvl>
    <w:lvl w:ilvl="1">
      <w:start w:val="2"/>
      <w:numFmt w:val="decimal"/>
      <w:lvlText w:val="%1.%2"/>
      <w:lvlJc w:val="left"/>
      <w:pPr>
        <w:ind w:left="3256"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0" w15:restartNumberingAfterBreak="0">
    <w:nsid w:val="65AE01CC"/>
    <w:multiLevelType w:val="hybridMultilevel"/>
    <w:tmpl w:val="5FEE8146"/>
    <w:lvl w:ilvl="0" w:tplc="E9E461FE">
      <w:start w:val="1"/>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5E06D7"/>
    <w:multiLevelType w:val="hybridMultilevel"/>
    <w:tmpl w:val="2E52687E"/>
    <w:lvl w:ilvl="0" w:tplc="A67677B0">
      <w:start w:val="12"/>
      <w:numFmt w:val="decimal"/>
      <w:lvlText w:val="%1.4"/>
      <w:lvlJc w:val="left"/>
      <w:pPr>
        <w:ind w:left="1495"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6B706B25"/>
    <w:multiLevelType w:val="multilevel"/>
    <w:tmpl w:val="6B400000"/>
    <w:lvl w:ilvl="0">
      <w:start w:val="24"/>
      <w:numFmt w:val="decimal"/>
      <w:lvlText w:val="%1"/>
      <w:lvlJc w:val="left"/>
      <w:pPr>
        <w:ind w:left="375" w:hanging="375"/>
      </w:pPr>
      <w:rPr>
        <w:rFonts w:hint="default"/>
        <w:color w:val="auto"/>
      </w:rPr>
    </w:lvl>
    <w:lvl w:ilvl="1">
      <w:start w:val="1"/>
      <w:numFmt w:val="decimal"/>
      <w:lvlText w:val="%1.%2"/>
      <w:lvlJc w:val="left"/>
      <w:pPr>
        <w:ind w:left="517" w:hanging="375"/>
      </w:pPr>
      <w:rPr>
        <w:rFonts w:ascii="Times New Roman" w:hAnsi="Times New Roman" w:cs="Times New Roman" w:hint="default"/>
        <w:b w:val="0"/>
        <w:color w:val="auto"/>
        <w:sz w:val="22"/>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43" w15:restartNumberingAfterBreak="0">
    <w:nsid w:val="6F433C69"/>
    <w:multiLevelType w:val="hybridMultilevel"/>
    <w:tmpl w:val="77A0C8BC"/>
    <w:lvl w:ilvl="0" w:tplc="BA1AE5D4">
      <w:start w:val="12"/>
      <w:numFmt w:val="decimal"/>
      <w:lvlText w:val="%1.5"/>
      <w:lvlJc w:val="left"/>
      <w:pPr>
        <w:ind w:left="1495"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19D5DDD"/>
    <w:multiLevelType w:val="hybridMultilevel"/>
    <w:tmpl w:val="4942F760"/>
    <w:lvl w:ilvl="0" w:tplc="5D38BC86">
      <w:start w:val="22"/>
      <w:numFmt w:val="decimal"/>
      <w:lvlText w:val="%1.1"/>
      <w:lvlJc w:val="left"/>
      <w:pPr>
        <w:ind w:left="1495"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1FE7B28"/>
    <w:multiLevelType w:val="hybridMultilevel"/>
    <w:tmpl w:val="03726904"/>
    <w:lvl w:ilvl="0" w:tplc="1D0823E8">
      <w:start w:val="12"/>
      <w:numFmt w:val="decimal"/>
      <w:lvlText w:val="%1.2"/>
      <w:lvlJc w:val="left"/>
      <w:pPr>
        <w:ind w:left="1495"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33C090C"/>
    <w:multiLevelType w:val="hybridMultilevel"/>
    <w:tmpl w:val="7F8C9A7C"/>
    <w:lvl w:ilvl="0" w:tplc="5470AFA6">
      <w:start w:val="17"/>
      <w:numFmt w:val="decimal"/>
      <w:lvlText w:val="%1.2"/>
      <w:lvlJc w:val="left"/>
      <w:pPr>
        <w:ind w:left="1495"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49308E2"/>
    <w:multiLevelType w:val="multilevel"/>
    <w:tmpl w:val="0AAE34DA"/>
    <w:lvl w:ilvl="0">
      <w:start w:val="30"/>
      <w:numFmt w:val="decimal"/>
      <w:lvlText w:val="%1"/>
      <w:lvlJc w:val="left"/>
      <w:pPr>
        <w:ind w:left="420" w:hanging="420"/>
      </w:pPr>
      <w:rPr>
        <w:rFonts w:hint="default"/>
        <w:b w:val="0"/>
      </w:rPr>
    </w:lvl>
    <w:lvl w:ilvl="1">
      <w:start w:val="2"/>
      <w:numFmt w:val="decimal"/>
      <w:lvlText w:val="%1.%2"/>
      <w:lvlJc w:val="left"/>
      <w:pPr>
        <w:ind w:left="1413" w:hanging="420"/>
      </w:pPr>
      <w:rPr>
        <w:rFonts w:hint="default"/>
        <w:b w:val="0"/>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b w:val="0"/>
      </w:rPr>
    </w:lvl>
    <w:lvl w:ilvl="4">
      <w:start w:val="1"/>
      <w:numFmt w:val="decimal"/>
      <w:lvlText w:val="%1.%2.%3.%4.%5"/>
      <w:lvlJc w:val="left"/>
      <w:pPr>
        <w:ind w:left="5052" w:hanging="1080"/>
      </w:pPr>
      <w:rPr>
        <w:rFonts w:hint="default"/>
        <w:b w:val="0"/>
      </w:rPr>
    </w:lvl>
    <w:lvl w:ilvl="5">
      <w:start w:val="1"/>
      <w:numFmt w:val="decimal"/>
      <w:lvlText w:val="%1.%2.%3.%4.%5.%6"/>
      <w:lvlJc w:val="left"/>
      <w:pPr>
        <w:ind w:left="6045" w:hanging="1080"/>
      </w:pPr>
      <w:rPr>
        <w:rFonts w:hint="default"/>
        <w:b w:val="0"/>
      </w:rPr>
    </w:lvl>
    <w:lvl w:ilvl="6">
      <w:start w:val="1"/>
      <w:numFmt w:val="decimal"/>
      <w:lvlText w:val="%1.%2.%3.%4.%5.%6.%7"/>
      <w:lvlJc w:val="left"/>
      <w:pPr>
        <w:ind w:left="7398" w:hanging="1440"/>
      </w:pPr>
      <w:rPr>
        <w:rFonts w:hint="default"/>
        <w:b w:val="0"/>
      </w:rPr>
    </w:lvl>
    <w:lvl w:ilvl="7">
      <w:start w:val="1"/>
      <w:numFmt w:val="decimal"/>
      <w:lvlText w:val="%1.%2.%3.%4.%5.%6.%7.%8"/>
      <w:lvlJc w:val="left"/>
      <w:pPr>
        <w:ind w:left="8391" w:hanging="1440"/>
      </w:pPr>
      <w:rPr>
        <w:rFonts w:hint="default"/>
        <w:b w:val="0"/>
      </w:rPr>
    </w:lvl>
    <w:lvl w:ilvl="8">
      <w:start w:val="1"/>
      <w:numFmt w:val="decimal"/>
      <w:lvlText w:val="%1.%2.%3.%4.%5.%6.%7.%8.%9"/>
      <w:lvlJc w:val="left"/>
      <w:pPr>
        <w:ind w:left="9744" w:hanging="1800"/>
      </w:pPr>
      <w:rPr>
        <w:rFonts w:hint="default"/>
        <w:b w:val="0"/>
      </w:rPr>
    </w:lvl>
  </w:abstractNum>
  <w:abstractNum w:abstractNumId="48" w15:restartNumberingAfterBreak="0">
    <w:nsid w:val="76C07C60"/>
    <w:multiLevelType w:val="hybridMultilevel"/>
    <w:tmpl w:val="A3B60A86"/>
    <w:lvl w:ilvl="0" w:tplc="32CE83D4">
      <w:start w:val="21"/>
      <w:numFmt w:val="decimal"/>
      <w:lvlText w:val="%1.1"/>
      <w:lvlJc w:val="left"/>
      <w:pPr>
        <w:ind w:left="1920"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7C9B11A6"/>
    <w:multiLevelType w:val="hybridMultilevel"/>
    <w:tmpl w:val="3B20C7FC"/>
    <w:lvl w:ilvl="0" w:tplc="FF0E8A9E">
      <w:start w:val="9"/>
      <w:numFmt w:val="decimal"/>
      <w:lvlText w:val="%1.2"/>
      <w:lvlJc w:val="left"/>
      <w:pPr>
        <w:ind w:left="502"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7E6C3654"/>
    <w:multiLevelType w:val="hybridMultilevel"/>
    <w:tmpl w:val="6BD65AFA"/>
    <w:lvl w:ilvl="0" w:tplc="A1C2120A">
      <w:start w:val="9"/>
      <w:numFmt w:val="decimal"/>
      <w:lvlText w:val="%1.1"/>
      <w:lvlJc w:val="left"/>
      <w:pPr>
        <w:ind w:left="360"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15:restartNumberingAfterBreak="0">
    <w:nsid w:val="7FED68D6"/>
    <w:multiLevelType w:val="multilevel"/>
    <w:tmpl w:val="5994140C"/>
    <w:lvl w:ilvl="0">
      <w:start w:val="16"/>
      <w:numFmt w:val="decimal"/>
      <w:lvlText w:val="%1"/>
      <w:lvlJc w:val="left"/>
      <w:pPr>
        <w:ind w:left="420" w:hanging="420"/>
      </w:pPr>
      <w:rPr>
        <w:rFonts w:hint="default"/>
      </w:rPr>
    </w:lvl>
    <w:lvl w:ilvl="1">
      <w:start w:val="1"/>
      <w:numFmt w:val="decimal"/>
      <w:lvlText w:val="%1.%2"/>
      <w:lvlJc w:val="left"/>
      <w:pPr>
        <w:ind w:left="1555" w:hanging="420"/>
      </w:pPr>
      <w:rPr>
        <w:rFonts w:ascii="Arial" w:hAnsi="Arial" w:cs="Arial"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num w:numId="1">
    <w:abstractNumId w:val="30"/>
  </w:num>
  <w:num w:numId="2">
    <w:abstractNumId w:val="42"/>
  </w:num>
  <w:num w:numId="3">
    <w:abstractNumId w:val="21"/>
  </w:num>
  <w:num w:numId="4">
    <w:abstractNumId w:val="31"/>
  </w:num>
  <w:num w:numId="5">
    <w:abstractNumId w:val="3"/>
  </w:num>
  <w:num w:numId="6">
    <w:abstractNumId w:val="11"/>
  </w:num>
  <w:num w:numId="7">
    <w:abstractNumId w:val="32"/>
  </w:num>
  <w:num w:numId="8">
    <w:abstractNumId w:val="1"/>
  </w:num>
  <w:num w:numId="9">
    <w:abstractNumId w:val="25"/>
  </w:num>
  <w:num w:numId="10">
    <w:abstractNumId w:val="20"/>
  </w:num>
  <w:num w:numId="11">
    <w:abstractNumId w:val="28"/>
  </w:num>
  <w:num w:numId="12">
    <w:abstractNumId w:val="50"/>
  </w:num>
  <w:num w:numId="13">
    <w:abstractNumId w:val="49"/>
  </w:num>
  <w:num w:numId="14">
    <w:abstractNumId w:val="9"/>
  </w:num>
  <w:num w:numId="15">
    <w:abstractNumId w:val="45"/>
  </w:num>
  <w:num w:numId="16">
    <w:abstractNumId w:val="2"/>
  </w:num>
  <w:num w:numId="17">
    <w:abstractNumId w:val="41"/>
  </w:num>
  <w:num w:numId="18">
    <w:abstractNumId w:val="43"/>
  </w:num>
  <w:num w:numId="19">
    <w:abstractNumId w:val="40"/>
  </w:num>
  <w:num w:numId="20">
    <w:abstractNumId w:val="7"/>
  </w:num>
  <w:num w:numId="21">
    <w:abstractNumId w:val="46"/>
  </w:num>
  <w:num w:numId="22">
    <w:abstractNumId w:val="22"/>
  </w:num>
  <w:num w:numId="23">
    <w:abstractNumId w:val="18"/>
  </w:num>
  <w:num w:numId="24">
    <w:abstractNumId w:val="34"/>
  </w:num>
  <w:num w:numId="25">
    <w:abstractNumId w:val="44"/>
  </w:num>
  <w:num w:numId="26">
    <w:abstractNumId w:val="37"/>
  </w:num>
  <w:num w:numId="27">
    <w:abstractNumId w:val="13"/>
  </w:num>
  <w:num w:numId="28">
    <w:abstractNumId w:val="35"/>
  </w:num>
  <w:num w:numId="29">
    <w:abstractNumId w:val="14"/>
  </w:num>
  <w:num w:numId="30">
    <w:abstractNumId w:val="15"/>
  </w:num>
  <w:num w:numId="31">
    <w:abstractNumId w:val="4"/>
  </w:num>
  <w:num w:numId="32">
    <w:abstractNumId w:val="27"/>
  </w:num>
  <w:num w:numId="33">
    <w:abstractNumId w:val="23"/>
  </w:num>
  <w:num w:numId="34">
    <w:abstractNumId w:val="19"/>
  </w:num>
  <w:num w:numId="35">
    <w:abstractNumId w:val="0"/>
  </w:num>
  <w:num w:numId="36">
    <w:abstractNumId w:val="6"/>
  </w:num>
  <w:num w:numId="37">
    <w:abstractNumId w:val="8"/>
  </w:num>
  <w:num w:numId="38">
    <w:abstractNumId w:val="33"/>
  </w:num>
  <w:num w:numId="39">
    <w:abstractNumId w:val="24"/>
  </w:num>
  <w:num w:numId="40">
    <w:abstractNumId w:val="39"/>
  </w:num>
  <w:num w:numId="41">
    <w:abstractNumId w:val="26"/>
  </w:num>
  <w:num w:numId="42">
    <w:abstractNumId w:val="12"/>
  </w:num>
  <w:num w:numId="43">
    <w:abstractNumId w:val="16"/>
  </w:num>
  <w:num w:numId="44">
    <w:abstractNumId w:val="47"/>
  </w:num>
  <w:num w:numId="45">
    <w:abstractNumId w:val="5"/>
  </w:num>
  <w:num w:numId="46">
    <w:abstractNumId w:val="10"/>
  </w:num>
  <w:num w:numId="47">
    <w:abstractNumId w:val="17"/>
  </w:num>
  <w:num w:numId="48">
    <w:abstractNumId w:val="38"/>
  </w:num>
  <w:num w:numId="49">
    <w:abstractNumId w:val="48"/>
  </w:num>
  <w:num w:numId="50">
    <w:abstractNumId w:val="36"/>
  </w:num>
  <w:num w:numId="51">
    <w:abstractNumId w:val="29"/>
  </w:num>
  <w:num w:numId="52">
    <w:abstractNumId w:val="5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9F7"/>
    <w:rsid w:val="0000049E"/>
    <w:rsid w:val="0000251D"/>
    <w:rsid w:val="000030B9"/>
    <w:rsid w:val="00003F33"/>
    <w:rsid w:val="0001356F"/>
    <w:rsid w:val="00013629"/>
    <w:rsid w:val="00014532"/>
    <w:rsid w:val="0003791B"/>
    <w:rsid w:val="0004056C"/>
    <w:rsid w:val="000405AE"/>
    <w:rsid w:val="00050E1E"/>
    <w:rsid w:val="0005394A"/>
    <w:rsid w:val="00054667"/>
    <w:rsid w:val="00060788"/>
    <w:rsid w:val="00060E04"/>
    <w:rsid w:val="00066B42"/>
    <w:rsid w:val="00070B62"/>
    <w:rsid w:val="00076F83"/>
    <w:rsid w:val="00077927"/>
    <w:rsid w:val="0008036B"/>
    <w:rsid w:val="00083230"/>
    <w:rsid w:val="00084CE7"/>
    <w:rsid w:val="000961E3"/>
    <w:rsid w:val="000A1A40"/>
    <w:rsid w:val="000A1C08"/>
    <w:rsid w:val="000A2049"/>
    <w:rsid w:val="000B3A7F"/>
    <w:rsid w:val="000C16BF"/>
    <w:rsid w:val="000C1CD2"/>
    <w:rsid w:val="000C5D65"/>
    <w:rsid w:val="000D03E8"/>
    <w:rsid w:val="000D26C7"/>
    <w:rsid w:val="000D5792"/>
    <w:rsid w:val="000D7257"/>
    <w:rsid w:val="000D7940"/>
    <w:rsid w:val="000E1335"/>
    <w:rsid w:val="000E1AAB"/>
    <w:rsid w:val="000E21D4"/>
    <w:rsid w:val="000E5517"/>
    <w:rsid w:val="000E553E"/>
    <w:rsid w:val="000F0D40"/>
    <w:rsid w:val="000F4132"/>
    <w:rsid w:val="000F5211"/>
    <w:rsid w:val="000F5AB0"/>
    <w:rsid w:val="000F5F44"/>
    <w:rsid w:val="00104761"/>
    <w:rsid w:val="00113F78"/>
    <w:rsid w:val="00120251"/>
    <w:rsid w:val="001241B0"/>
    <w:rsid w:val="00140E58"/>
    <w:rsid w:val="00141492"/>
    <w:rsid w:val="001472CB"/>
    <w:rsid w:val="001533FF"/>
    <w:rsid w:val="0015613C"/>
    <w:rsid w:val="001614B4"/>
    <w:rsid w:val="00161E83"/>
    <w:rsid w:val="00173E6F"/>
    <w:rsid w:val="00174BA4"/>
    <w:rsid w:val="00175825"/>
    <w:rsid w:val="0018787D"/>
    <w:rsid w:val="00190964"/>
    <w:rsid w:val="001916F3"/>
    <w:rsid w:val="001A4441"/>
    <w:rsid w:val="001B239B"/>
    <w:rsid w:val="001B26A6"/>
    <w:rsid w:val="001B5303"/>
    <w:rsid w:val="001C12FA"/>
    <w:rsid w:val="001D55A6"/>
    <w:rsid w:val="001D7B2D"/>
    <w:rsid w:val="001E2D03"/>
    <w:rsid w:val="001E36A4"/>
    <w:rsid w:val="00201552"/>
    <w:rsid w:val="00201CC1"/>
    <w:rsid w:val="00212DD4"/>
    <w:rsid w:val="00215A9B"/>
    <w:rsid w:val="00217257"/>
    <w:rsid w:val="002208C0"/>
    <w:rsid w:val="0022142E"/>
    <w:rsid w:val="00222E49"/>
    <w:rsid w:val="00223D69"/>
    <w:rsid w:val="0022718C"/>
    <w:rsid w:val="002300E0"/>
    <w:rsid w:val="00230EF4"/>
    <w:rsid w:val="0023114B"/>
    <w:rsid w:val="00231B8B"/>
    <w:rsid w:val="00232F5B"/>
    <w:rsid w:val="00252F7C"/>
    <w:rsid w:val="00257406"/>
    <w:rsid w:val="0026024E"/>
    <w:rsid w:val="002608A0"/>
    <w:rsid w:val="002626FA"/>
    <w:rsid w:val="00263A59"/>
    <w:rsid w:val="002649CD"/>
    <w:rsid w:val="0026727E"/>
    <w:rsid w:val="002A1703"/>
    <w:rsid w:val="002A2F81"/>
    <w:rsid w:val="002A7436"/>
    <w:rsid w:val="002B243D"/>
    <w:rsid w:val="002B41BD"/>
    <w:rsid w:val="002B452E"/>
    <w:rsid w:val="002B4A75"/>
    <w:rsid w:val="002B600E"/>
    <w:rsid w:val="002B6838"/>
    <w:rsid w:val="002B7139"/>
    <w:rsid w:val="002C1237"/>
    <w:rsid w:val="002C72C4"/>
    <w:rsid w:val="002D0FF2"/>
    <w:rsid w:val="002D346B"/>
    <w:rsid w:val="002D4925"/>
    <w:rsid w:val="002D66BA"/>
    <w:rsid w:val="002D6ADF"/>
    <w:rsid w:val="002E15A9"/>
    <w:rsid w:val="002E5019"/>
    <w:rsid w:val="002F1423"/>
    <w:rsid w:val="002F7940"/>
    <w:rsid w:val="00302114"/>
    <w:rsid w:val="003043F7"/>
    <w:rsid w:val="003147D3"/>
    <w:rsid w:val="00315D4E"/>
    <w:rsid w:val="00316028"/>
    <w:rsid w:val="003170BE"/>
    <w:rsid w:val="00326B26"/>
    <w:rsid w:val="00327B4C"/>
    <w:rsid w:val="00332A07"/>
    <w:rsid w:val="00335DC9"/>
    <w:rsid w:val="003459C9"/>
    <w:rsid w:val="003508E3"/>
    <w:rsid w:val="00351A74"/>
    <w:rsid w:val="003524EB"/>
    <w:rsid w:val="00355994"/>
    <w:rsid w:val="00361989"/>
    <w:rsid w:val="00362743"/>
    <w:rsid w:val="0037405F"/>
    <w:rsid w:val="00374063"/>
    <w:rsid w:val="0038186C"/>
    <w:rsid w:val="003866B3"/>
    <w:rsid w:val="0039116B"/>
    <w:rsid w:val="00397EC1"/>
    <w:rsid w:val="003A0B71"/>
    <w:rsid w:val="003A0F8F"/>
    <w:rsid w:val="003A342A"/>
    <w:rsid w:val="003A7E78"/>
    <w:rsid w:val="003B0DC9"/>
    <w:rsid w:val="003B3303"/>
    <w:rsid w:val="003B411A"/>
    <w:rsid w:val="003B5AD1"/>
    <w:rsid w:val="003C665F"/>
    <w:rsid w:val="003C7A88"/>
    <w:rsid w:val="003E2FB9"/>
    <w:rsid w:val="003E4072"/>
    <w:rsid w:val="003E40E1"/>
    <w:rsid w:val="003E7CBD"/>
    <w:rsid w:val="00402642"/>
    <w:rsid w:val="00406527"/>
    <w:rsid w:val="00407EA0"/>
    <w:rsid w:val="00411493"/>
    <w:rsid w:val="00415F67"/>
    <w:rsid w:val="00417027"/>
    <w:rsid w:val="00417185"/>
    <w:rsid w:val="0042251B"/>
    <w:rsid w:val="00423275"/>
    <w:rsid w:val="0042427B"/>
    <w:rsid w:val="00425B05"/>
    <w:rsid w:val="00425E09"/>
    <w:rsid w:val="00434253"/>
    <w:rsid w:val="00442768"/>
    <w:rsid w:val="0044688F"/>
    <w:rsid w:val="00446D72"/>
    <w:rsid w:val="00453DB9"/>
    <w:rsid w:val="00455C9B"/>
    <w:rsid w:val="00457FAE"/>
    <w:rsid w:val="0046354C"/>
    <w:rsid w:val="0046459A"/>
    <w:rsid w:val="004663C1"/>
    <w:rsid w:val="004702E2"/>
    <w:rsid w:val="00484FFF"/>
    <w:rsid w:val="004866BF"/>
    <w:rsid w:val="00486E80"/>
    <w:rsid w:val="0048753F"/>
    <w:rsid w:val="004A0D01"/>
    <w:rsid w:val="004A2D96"/>
    <w:rsid w:val="004A38AC"/>
    <w:rsid w:val="004B3579"/>
    <w:rsid w:val="004B558C"/>
    <w:rsid w:val="004B5C36"/>
    <w:rsid w:val="004C1C5D"/>
    <w:rsid w:val="004C3A14"/>
    <w:rsid w:val="004C6DF0"/>
    <w:rsid w:val="004C7CD3"/>
    <w:rsid w:val="004D4208"/>
    <w:rsid w:val="004E6C06"/>
    <w:rsid w:val="004E6CF5"/>
    <w:rsid w:val="004F0987"/>
    <w:rsid w:val="004F0AD7"/>
    <w:rsid w:val="004F4B2F"/>
    <w:rsid w:val="004F4C5E"/>
    <w:rsid w:val="004F79F6"/>
    <w:rsid w:val="005039D5"/>
    <w:rsid w:val="005049C8"/>
    <w:rsid w:val="0050702C"/>
    <w:rsid w:val="00510EE9"/>
    <w:rsid w:val="00513D19"/>
    <w:rsid w:val="00515225"/>
    <w:rsid w:val="00515265"/>
    <w:rsid w:val="00515AE3"/>
    <w:rsid w:val="005348E9"/>
    <w:rsid w:val="00540D03"/>
    <w:rsid w:val="00541687"/>
    <w:rsid w:val="005502D5"/>
    <w:rsid w:val="005503C0"/>
    <w:rsid w:val="00553BD4"/>
    <w:rsid w:val="00556368"/>
    <w:rsid w:val="005567A8"/>
    <w:rsid w:val="00562FA5"/>
    <w:rsid w:val="005652E3"/>
    <w:rsid w:val="005674F7"/>
    <w:rsid w:val="00567735"/>
    <w:rsid w:val="0057456A"/>
    <w:rsid w:val="00580600"/>
    <w:rsid w:val="00580A5C"/>
    <w:rsid w:val="0058119B"/>
    <w:rsid w:val="005A3CBC"/>
    <w:rsid w:val="005A3D3B"/>
    <w:rsid w:val="005A61BF"/>
    <w:rsid w:val="005B595B"/>
    <w:rsid w:val="005B6BED"/>
    <w:rsid w:val="005C5717"/>
    <w:rsid w:val="005C5D7C"/>
    <w:rsid w:val="005D0C9F"/>
    <w:rsid w:val="005D18DD"/>
    <w:rsid w:val="005D317E"/>
    <w:rsid w:val="005D5D77"/>
    <w:rsid w:val="005D68FE"/>
    <w:rsid w:val="005F3A3F"/>
    <w:rsid w:val="006074AD"/>
    <w:rsid w:val="00613ED8"/>
    <w:rsid w:val="0061491D"/>
    <w:rsid w:val="0061522D"/>
    <w:rsid w:val="006161C6"/>
    <w:rsid w:val="006204EA"/>
    <w:rsid w:val="00625120"/>
    <w:rsid w:val="00632FEB"/>
    <w:rsid w:val="0064731A"/>
    <w:rsid w:val="0065378F"/>
    <w:rsid w:val="00656BC9"/>
    <w:rsid w:val="00657EE2"/>
    <w:rsid w:val="00660773"/>
    <w:rsid w:val="006625F9"/>
    <w:rsid w:val="00662E51"/>
    <w:rsid w:val="00662EDE"/>
    <w:rsid w:val="00664C86"/>
    <w:rsid w:val="0067005A"/>
    <w:rsid w:val="0067050F"/>
    <w:rsid w:val="00673024"/>
    <w:rsid w:val="006772AD"/>
    <w:rsid w:val="00683EED"/>
    <w:rsid w:val="00687C5D"/>
    <w:rsid w:val="00691511"/>
    <w:rsid w:val="0069207B"/>
    <w:rsid w:val="006945D2"/>
    <w:rsid w:val="00694CF1"/>
    <w:rsid w:val="006A122E"/>
    <w:rsid w:val="006A42ED"/>
    <w:rsid w:val="006A44FF"/>
    <w:rsid w:val="006A4EAE"/>
    <w:rsid w:val="006A7AF9"/>
    <w:rsid w:val="006B45C5"/>
    <w:rsid w:val="006C1806"/>
    <w:rsid w:val="006C3ABF"/>
    <w:rsid w:val="006C4EDA"/>
    <w:rsid w:val="006C52BD"/>
    <w:rsid w:val="006C5B35"/>
    <w:rsid w:val="006C729F"/>
    <w:rsid w:val="006D13CF"/>
    <w:rsid w:val="006D34A6"/>
    <w:rsid w:val="006D4154"/>
    <w:rsid w:val="006D6C1A"/>
    <w:rsid w:val="006D6D21"/>
    <w:rsid w:val="006D7BC1"/>
    <w:rsid w:val="006E0C23"/>
    <w:rsid w:val="006E6902"/>
    <w:rsid w:val="006E7E69"/>
    <w:rsid w:val="006F359B"/>
    <w:rsid w:val="006F64EF"/>
    <w:rsid w:val="00703221"/>
    <w:rsid w:val="00703C09"/>
    <w:rsid w:val="00705CF6"/>
    <w:rsid w:val="0070721B"/>
    <w:rsid w:val="007135C9"/>
    <w:rsid w:val="00713868"/>
    <w:rsid w:val="00724EA4"/>
    <w:rsid w:val="00726642"/>
    <w:rsid w:val="0073426E"/>
    <w:rsid w:val="00740CE2"/>
    <w:rsid w:val="00743FFD"/>
    <w:rsid w:val="00746364"/>
    <w:rsid w:val="00753575"/>
    <w:rsid w:val="00753E8E"/>
    <w:rsid w:val="007551BE"/>
    <w:rsid w:val="00755A6D"/>
    <w:rsid w:val="00756BF0"/>
    <w:rsid w:val="007573D5"/>
    <w:rsid w:val="0076638B"/>
    <w:rsid w:val="00767E8A"/>
    <w:rsid w:val="00771F23"/>
    <w:rsid w:val="00772C90"/>
    <w:rsid w:val="00772CB1"/>
    <w:rsid w:val="007775D8"/>
    <w:rsid w:val="00781454"/>
    <w:rsid w:val="00782561"/>
    <w:rsid w:val="007873EE"/>
    <w:rsid w:val="00787406"/>
    <w:rsid w:val="007928BA"/>
    <w:rsid w:val="007A0DCD"/>
    <w:rsid w:val="007A1398"/>
    <w:rsid w:val="007A2804"/>
    <w:rsid w:val="007A3BCE"/>
    <w:rsid w:val="007A46F6"/>
    <w:rsid w:val="007A7136"/>
    <w:rsid w:val="007A75FF"/>
    <w:rsid w:val="007A7AC3"/>
    <w:rsid w:val="007B356A"/>
    <w:rsid w:val="007C5019"/>
    <w:rsid w:val="007C7C44"/>
    <w:rsid w:val="007D0E8C"/>
    <w:rsid w:val="007D10DB"/>
    <w:rsid w:val="007D2A68"/>
    <w:rsid w:val="007D4E81"/>
    <w:rsid w:val="007D6F3D"/>
    <w:rsid w:val="007E06F0"/>
    <w:rsid w:val="007E1571"/>
    <w:rsid w:val="007E1987"/>
    <w:rsid w:val="007E1EE3"/>
    <w:rsid w:val="007E1F46"/>
    <w:rsid w:val="007E2394"/>
    <w:rsid w:val="007E5949"/>
    <w:rsid w:val="008054A3"/>
    <w:rsid w:val="00810507"/>
    <w:rsid w:val="00816A54"/>
    <w:rsid w:val="008211E6"/>
    <w:rsid w:val="008212C4"/>
    <w:rsid w:val="008237AD"/>
    <w:rsid w:val="00824A9B"/>
    <w:rsid w:val="008312D0"/>
    <w:rsid w:val="00832B70"/>
    <w:rsid w:val="0083427D"/>
    <w:rsid w:val="00837351"/>
    <w:rsid w:val="00840605"/>
    <w:rsid w:val="0084709D"/>
    <w:rsid w:val="00847A51"/>
    <w:rsid w:val="00851084"/>
    <w:rsid w:val="008515B8"/>
    <w:rsid w:val="0085346F"/>
    <w:rsid w:val="00861836"/>
    <w:rsid w:val="0087320F"/>
    <w:rsid w:val="00881636"/>
    <w:rsid w:val="0088454F"/>
    <w:rsid w:val="008945E6"/>
    <w:rsid w:val="008B5EC8"/>
    <w:rsid w:val="008C0D42"/>
    <w:rsid w:val="008D5E0C"/>
    <w:rsid w:val="008D6635"/>
    <w:rsid w:val="008E1BAC"/>
    <w:rsid w:val="008E543E"/>
    <w:rsid w:val="008E5C08"/>
    <w:rsid w:val="008E6671"/>
    <w:rsid w:val="008F2558"/>
    <w:rsid w:val="008F2EF6"/>
    <w:rsid w:val="00904157"/>
    <w:rsid w:val="009110EC"/>
    <w:rsid w:val="009125C5"/>
    <w:rsid w:val="00912C60"/>
    <w:rsid w:val="0091567D"/>
    <w:rsid w:val="00917377"/>
    <w:rsid w:val="009240B1"/>
    <w:rsid w:val="00931590"/>
    <w:rsid w:val="009352C1"/>
    <w:rsid w:val="00937FE7"/>
    <w:rsid w:val="00940E87"/>
    <w:rsid w:val="009445CD"/>
    <w:rsid w:val="009465F4"/>
    <w:rsid w:val="00950A19"/>
    <w:rsid w:val="00966341"/>
    <w:rsid w:val="009666CF"/>
    <w:rsid w:val="00967682"/>
    <w:rsid w:val="00973390"/>
    <w:rsid w:val="009746BE"/>
    <w:rsid w:val="009779B3"/>
    <w:rsid w:val="00992133"/>
    <w:rsid w:val="00995349"/>
    <w:rsid w:val="00995543"/>
    <w:rsid w:val="009A166C"/>
    <w:rsid w:val="009A3CE3"/>
    <w:rsid w:val="009A690F"/>
    <w:rsid w:val="009B0C03"/>
    <w:rsid w:val="009B4B1E"/>
    <w:rsid w:val="009B4D87"/>
    <w:rsid w:val="009B5A4D"/>
    <w:rsid w:val="009C42E1"/>
    <w:rsid w:val="009C64FC"/>
    <w:rsid w:val="009D368F"/>
    <w:rsid w:val="009D43B2"/>
    <w:rsid w:val="009E5284"/>
    <w:rsid w:val="009E5F37"/>
    <w:rsid w:val="009F3EEF"/>
    <w:rsid w:val="00A03009"/>
    <w:rsid w:val="00A06D93"/>
    <w:rsid w:val="00A11127"/>
    <w:rsid w:val="00A11C84"/>
    <w:rsid w:val="00A13457"/>
    <w:rsid w:val="00A1670E"/>
    <w:rsid w:val="00A20E3C"/>
    <w:rsid w:val="00A25735"/>
    <w:rsid w:val="00A3224E"/>
    <w:rsid w:val="00A3283C"/>
    <w:rsid w:val="00A331D5"/>
    <w:rsid w:val="00A33425"/>
    <w:rsid w:val="00A40BFE"/>
    <w:rsid w:val="00A43AD6"/>
    <w:rsid w:val="00A57DE1"/>
    <w:rsid w:val="00A61C5D"/>
    <w:rsid w:val="00A62D29"/>
    <w:rsid w:val="00A654DA"/>
    <w:rsid w:val="00A752D1"/>
    <w:rsid w:val="00A80685"/>
    <w:rsid w:val="00A82A9F"/>
    <w:rsid w:val="00A8321B"/>
    <w:rsid w:val="00A9010D"/>
    <w:rsid w:val="00A91941"/>
    <w:rsid w:val="00A939DB"/>
    <w:rsid w:val="00A93F9B"/>
    <w:rsid w:val="00AA39AF"/>
    <w:rsid w:val="00AA55B0"/>
    <w:rsid w:val="00AA7D4E"/>
    <w:rsid w:val="00AB0ABB"/>
    <w:rsid w:val="00AB10C3"/>
    <w:rsid w:val="00AB3D1F"/>
    <w:rsid w:val="00AC38E9"/>
    <w:rsid w:val="00AC68C9"/>
    <w:rsid w:val="00AD2AC4"/>
    <w:rsid w:val="00AD3003"/>
    <w:rsid w:val="00AD6CDF"/>
    <w:rsid w:val="00AE3781"/>
    <w:rsid w:val="00AE3E06"/>
    <w:rsid w:val="00AE4347"/>
    <w:rsid w:val="00AE4A3B"/>
    <w:rsid w:val="00AF2ACC"/>
    <w:rsid w:val="00AF2F0B"/>
    <w:rsid w:val="00B04843"/>
    <w:rsid w:val="00B06362"/>
    <w:rsid w:val="00B20691"/>
    <w:rsid w:val="00B21B96"/>
    <w:rsid w:val="00B2314A"/>
    <w:rsid w:val="00B30FE3"/>
    <w:rsid w:val="00B31149"/>
    <w:rsid w:val="00B36EDC"/>
    <w:rsid w:val="00B407B6"/>
    <w:rsid w:val="00B41D41"/>
    <w:rsid w:val="00B54562"/>
    <w:rsid w:val="00B63F61"/>
    <w:rsid w:val="00B74097"/>
    <w:rsid w:val="00B7499A"/>
    <w:rsid w:val="00B77E99"/>
    <w:rsid w:val="00B80B84"/>
    <w:rsid w:val="00B901B8"/>
    <w:rsid w:val="00B9279C"/>
    <w:rsid w:val="00B97A96"/>
    <w:rsid w:val="00BA5DF0"/>
    <w:rsid w:val="00BA7DE4"/>
    <w:rsid w:val="00BB19F5"/>
    <w:rsid w:val="00BB6335"/>
    <w:rsid w:val="00BC2877"/>
    <w:rsid w:val="00BC29F4"/>
    <w:rsid w:val="00BC3496"/>
    <w:rsid w:val="00BC529A"/>
    <w:rsid w:val="00BD0C69"/>
    <w:rsid w:val="00BD0E5E"/>
    <w:rsid w:val="00BD5B2B"/>
    <w:rsid w:val="00BD77B1"/>
    <w:rsid w:val="00BE22D4"/>
    <w:rsid w:val="00BE5A4E"/>
    <w:rsid w:val="00BE6ACE"/>
    <w:rsid w:val="00BE6E16"/>
    <w:rsid w:val="00BF21BF"/>
    <w:rsid w:val="00BF291B"/>
    <w:rsid w:val="00C018F3"/>
    <w:rsid w:val="00C02A47"/>
    <w:rsid w:val="00C046E3"/>
    <w:rsid w:val="00C12381"/>
    <w:rsid w:val="00C134AA"/>
    <w:rsid w:val="00C2105D"/>
    <w:rsid w:val="00C23F09"/>
    <w:rsid w:val="00C251A0"/>
    <w:rsid w:val="00C251CB"/>
    <w:rsid w:val="00C26180"/>
    <w:rsid w:val="00C3179A"/>
    <w:rsid w:val="00C31DCC"/>
    <w:rsid w:val="00C33BBF"/>
    <w:rsid w:val="00C378A1"/>
    <w:rsid w:val="00C4182E"/>
    <w:rsid w:val="00C47C9F"/>
    <w:rsid w:val="00C501A2"/>
    <w:rsid w:val="00C56E08"/>
    <w:rsid w:val="00C669F6"/>
    <w:rsid w:val="00C75D97"/>
    <w:rsid w:val="00C83E00"/>
    <w:rsid w:val="00C85BCF"/>
    <w:rsid w:val="00C8740C"/>
    <w:rsid w:val="00C87844"/>
    <w:rsid w:val="00C91F78"/>
    <w:rsid w:val="00C95973"/>
    <w:rsid w:val="00C97719"/>
    <w:rsid w:val="00C97F2D"/>
    <w:rsid w:val="00CA031C"/>
    <w:rsid w:val="00CA0F7A"/>
    <w:rsid w:val="00CC039A"/>
    <w:rsid w:val="00CC3913"/>
    <w:rsid w:val="00CC3B9B"/>
    <w:rsid w:val="00CD1CB2"/>
    <w:rsid w:val="00CD276D"/>
    <w:rsid w:val="00CD3B5B"/>
    <w:rsid w:val="00CE000A"/>
    <w:rsid w:val="00CE3BAF"/>
    <w:rsid w:val="00CE5B12"/>
    <w:rsid w:val="00CE7D0C"/>
    <w:rsid w:val="00CF02C9"/>
    <w:rsid w:val="00CF0609"/>
    <w:rsid w:val="00CF1372"/>
    <w:rsid w:val="00CF1DAA"/>
    <w:rsid w:val="00CF44B7"/>
    <w:rsid w:val="00D03C20"/>
    <w:rsid w:val="00D10E6C"/>
    <w:rsid w:val="00D140B5"/>
    <w:rsid w:val="00D15016"/>
    <w:rsid w:val="00D213F2"/>
    <w:rsid w:val="00D238C5"/>
    <w:rsid w:val="00D23975"/>
    <w:rsid w:val="00D26DE1"/>
    <w:rsid w:val="00D346BD"/>
    <w:rsid w:val="00D3660A"/>
    <w:rsid w:val="00D4197D"/>
    <w:rsid w:val="00D514FE"/>
    <w:rsid w:val="00D5179E"/>
    <w:rsid w:val="00D609F7"/>
    <w:rsid w:val="00D65BB1"/>
    <w:rsid w:val="00D6657C"/>
    <w:rsid w:val="00D66F3A"/>
    <w:rsid w:val="00D70A3E"/>
    <w:rsid w:val="00D73E0F"/>
    <w:rsid w:val="00D74454"/>
    <w:rsid w:val="00D74668"/>
    <w:rsid w:val="00D74840"/>
    <w:rsid w:val="00D83507"/>
    <w:rsid w:val="00D9099F"/>
    <w:rsid w:val="00D916DB"/>
    <w:rsid w:val="00D91C13"/>
    <w:rsid w:val="00D92BCA"/>
    <w:rsid w:val="00D935B4"/>
    <w:rsid w:val="00D94E74"/>
    <w:rsid w:val="00D97C6A"/>
    <w:rsid w:val="00DB0191"/>
    <w:rsid w:val="00DC00CB"/>
    <w:rsid w:val="00DC4D40"/>
    <w:rsid w:val="00DD0588"/>
    <w:rsid w:val="00DD0BC0"/>
    <w:rsid w:val="00DE1BEB"/>
    <w:rsid w:val="00DE2FD2"/>
    <w:rsid w:val="00DE3AFA"/>
    <w:rsid w:val="00DE4798"/>
    <w:rsid w:val="00DE6B80"/>
    <w:rsid w:val="00DF22C8"/>
    <w:rsid w:val="00DF3464"/>
    <w:rsid w:val="00DF5AF5"/>
    <w:rsid w:val="00E02557"/>
    <w:rsid w:val="00E061B4"/>
    <w:rsid w:val="00E0674B"/>
    <w:rsid w:val="00E06A27"/>
    <w:rsid w:val="00E12624"/>
    <w:rsid w:val="00E13229"/>
    <w:rsid w:val="00E14FFB"/>
    <w:rsid w:val="00E26D15"/>
    <w:rsid w:val="00E27395"/>
    <w:rsid w:val="00E4135A"/>
    <w:rsid w:val="00E420E7"/>
    <w:rsid w:val="00E45D4C"/>
    <w:rsid w:val="00E468D2"/>
    <w:rsid w:val="00E468F1"/>
    <w:rsid w:val="00E5059A"/>
    <w:rsid w:val="00E55A0B"/>
    <w:rsid w:val="00E652BB"/>
    <w:rsid w:val="00E652E3"/>
    <w:rsid w:val="00E70107"/>
    <w:rsid w:val="00E71A68"/>
    <w:rsid w:val="00E73B42"/>
    <w:rsid w:val="00E76FFC"/>
    <w:rsid w:val="00E77F60"/>
    <w:rsid w:val="00E80512"/>
    <w:rsid w:val="00E815DB"/>
    <w:rsid w:val="00E866E4"/>
    <w:rsid w:val="00E938C2"/>
    <w:rsid w:val="00E94B75"/>
    <w:rsid w:val="00E95781"/>
    <w:rsid w:val="00E95F06"/>
    <w:rsid w:val="00E96249"/>
    <w:rsid w:val="00EA0A30"/>
    <w:rsid w:val="00EA42AA"/>
    <w:rsid w:val="00EA6490"/>
    <w:rsid w:val="00EA7685"/>
    <w:rsid w:val="00EB3C91"/>
    <w:rsid w:val="00EB5358"/>
    <w:rsid w:val="00EC078B"/>
    <w:rsid w:val="00EC126B"/>
    <w:rsid w:val="00EC151E"/>
    <w:rsid w:val="00EC25DC"/>
    <w:rsid w:val="00EC299B"/>
    <w:rsid w:val="00EC54F9"/>
    <w:rsid w:val="00ED6CE9"/>
    <w:rsid w:val="00F00543"/>
    <w:rsid w:val="00F0560B"/>
    <w:rsid w:val="00F0732A"/>
    <w:rsid w:val="00F149E7"/>
    <w:rsid w:val="00F16DE0"/>
    <w:rsid w:val="00F176F7"/>
    <w:rsid w:val="00F207B8"/>
    <w:rsid w:val="00F26C26"/>
    <w:rsid w:val="00F3143E"/>
    <w:rsid w:val="00F3539B"/>
    <w:rsid w:val="00F371D4"/>
    <w:rsid w:val="00F414D7"/>
    <w:rsid w:val="00F41BE5"/>
    <w:rsid w:val="00F42EFA"/>
    <w:rsid w:val="00F436BD"/>
    <w:rsid w:val="00F44387"/>
    <w:rsid w:val="00F45310"/>
    <w:rsid w:val="00F467B4"/>
    <w:rsid w:val="00F47B25"/>
    <w:rsid w:val="00F5025F"/>
    <w:rsid w:val="00F50489"/>
    <w:rsid w:val="00F508F0"/>
    <w:rsid w:val="00F641E4"/>
    <w:rsid w:val="00F76663"/>
    <w:rsid w:val="00F76C20"/>
    <w:rsid w:val="00F80665"/>
    <w:rsid w:val="00F82345"/>
    <w:rsid w:val="00F92858"/>
    <w:rsid w:val="00F94AB7"/>
    <w:rsid w:val="00F96E26"/>
    <w:rsid w:val="00FB4044"/>
    <w:rsid w:val="00FB52ED"/>
    <w:rsid w:val="00FC0EEE"/>
    <w:rsid w:val="00FC2BE1"/>
    <w:rsid w:val="00FC3AB5"/>
    <w:rsid w:val="00FC5ED1"/>
    <w:rsid w:val="00FC6066"/>
    <w:rsid w:val="00FC6F4D"/>
    <w:rsid w:val="00FC7EE0"/>
    <w:rsid w:val="00FD06E9"/>
    <w:rsid w:val="00FD7317"/>
    <w:rsid w:val="00FD74BD"/>
    <w:rsid w:val="00FD79A3"/>
    <w:rsid w:val="00FE0A86"/>
    <w:rsid w:val="00FE0CBB"/>
    <w:rsid w:val="00FE1BC1"/>
    <w:rsid w:val="00FE285C"/>
    <w:rsid w:val="00FE65F5"/>
    <w:rsid w:val="00FF20E4"/>
    <w:rsid w:val="00FF7B0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F88F0A"/>
  <w15:chartTrackingRefBased/>
  <w15:docId w15:val="{CA48A127-70D2-4E87-83A1-0417A8216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009"/>
    <w:pPr>
      <w:spacing w:after="0" w:line="240" w:lineRule="auto"/>
    </w:pPr>
    <w:rPr>
      <w:rFonts w:ascii="Arial" w:eastAsia="Times New Roman" w:hAnsi="Arial" w:cs="Arial"/>
      <w:sz w:val="20"/>
      <w:szCs w:val="20"/>
      <w:lang w:val="en-US"/>
    </w:rPr>
  </w:style>
  <w:style w:type="paragraph" w:styleId="Heading9">
    <w:name w:val="heading 9"/>
    <w:basedOn w:val="Normal"/>
    <w:next w:val="Normal"/>
    <w:link w:val="Heading9Char"/>
    <w:qFormat/>
    <w:rsid w:val="00411493"/>
    <w:pPr>
      <w:spacing w:before="240" w:after="60"/>
      <w:outlineLvl w:val="8"/>
    </w:pPr>
    <w:rPr>
      <w:w w:val="1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09F7"/>
    <w:pPr>
      <w:tabs>
        <w:tab w:val="center" w:pos="4513"/>
        <w:tab w:val="right" w:pos="9026"/>
      </w:tabs>
    </w:pPr>
  </w:style>
  <w:style w:type="character" w:customStyle="1" w:styleId="HeaderChar">
    <w:name w:val="Header Char"/>
    <w:basedOn w:val="DefaultParagraphFont"/>
    <w:link w:val="Header"/>
    <w:uiPriority w:val="99"/>
    <w:rsid w:val="00D609F7"/>
  </w:style>
  <w:style w:type="paragraph" w:styleId="Footer">
    <w:name w:val="footer"/>
    <w:basedOn w:val="Normal"/>
    <w:link w:val="FooterChar"/>
    <w:uiPriority w:val="99"/>
    <w:unhideWhenUsed/>
    <w:qFormat/>
    <w:rsid w:val="00D609F7"/>
    <w:pPr>
      <w:tabs>
        <w:tab w:val="center" w:pos="4513"/>
        <w:tab w:val="right" w:pos="9026"/>
      </w:tabs>
    </w:pPr>
  </w:style>
  <w:style w:type="character" w:customStyle="1" w:styleId="FooterChar">
    <w:name w:val="Footer Char"/>
    <w:basedOn w:val="DefaultParagraphFont"/>
    <w:link w:val="Footer"/>
    <w:uiPriority w:val="99"/>
    <w:qFormat/>
    <w:rsid w:val="00D609F7"/>
  </w:style>
  <w:style w:type="table" w:styleId="TableGrid">
    <w:name w:val="Table Grid"/>
    <w:basedOn w:val="TableNormal"/>
    <w:uiPriority w:val="59"/>
    <w:qFormat/>
    <w:rsid w:val="00BC2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qFormat/>
    <w:rsid w:val="00A03009"/>
    <w:pPr>
      <w:spacing w:after="120" w:line="480" w:lineRule="auto"/>
      <w:ind w:left="360"/>
    </w:pPr>
    <w:rPr>
      <w:rFonts w:ascii="Times New Roman" w:hAnsi="Times New Roman"/>
      <w:w w:val="115"/>
      <w:sz w:val="26"/>
    </w:rPr>
  </w:style>
  <w:style w:type="character" w:customStyle="1" w:styleId="BodyTextIndent2Char">
    <w:name w:val="Body Text Indent 2 Char"/>
    <w:basedOn w:val="DefaultParagraphFont"/>
    <w:link w:val="BodyTextIndent2"/>
    <w:qFormat/>
    <w:rsid w:val="00A03009"/>
    <w:rPr>
      <w:rFonts w:ascii="Times New Roman" w:eastAsia="Times New Roman" w:hAnsi="Times New Roman" w:cs="Arial"/>
      <w:w w:val="115"/>
      <w:sz w:val="26"/>
      <w:szCs w:val="20"/>
      <w:lang w:val="en-US"/>
    </w:rPr>
  </w:style>
  <w:style w:type="character" w:styleId="Hyperlink">
    <w:name w:val="Hyperlink"/>
    <w:uiPriority w:val="99"/>
    <w:qFormat/>
    <w:rsid w:val="00782561"/>
    <w:rPr>
      <w:color w:val="0000FF"/>
      <w:u w:val="single"/>
    </w:rPr>
  </w:style>
  <w:style w:type="paragraph" w:styleId="ListParagraph">
    <w:name w:val="List Paragraph"/>
    <w:basedOn w:val="Normal"/>
    <w:link w:val="ListParagraphChar"/>
    <w:uiPriority w:val="34"/>
    <w:qFormat/>
    <w:rsid w:val="00782561"/>
    <w:pPr>
      <w:ind w:left="720"/>
    </w:pPr>
    <w:rPr>
      <w:rFonts w:ascii="Times New Roman" w:hAnsi="Times New Roman"/>
      <w:w w:val="115"/>
      <w:sz w:val="26"/>
    </w:rPr>
  </w:style>
  <w:style w:type="character" w:customStyle="1" w:styleId="ListParagraphChar">
    <w:name w:val="List Paragraph Char"/>
    <w:link w:val="ListParagraph"/>
    <w:uiPriority w:val="34"/>
    <w:qFormat/>
    <w:locked/>
    <w:rsid w:val="00782561"/>
    <w:rPr>
      <w:rFonts w:ascii="Times New Roman" w:eastAsia="Times New Roman" w:hAnsi="Times New Roman" w:cs="Arial"/>
      <w:w w:val="115"/>
      <w:sz w:val="26"/>
      <w:szCs w:val="20"/>
      <w:lang w:val="en-US"/>
    </w:rPr>
  </w:style>
  <w:style w:type="character" w:customStyle="1" w:styleId="Heading9Char">
    <w:name w:val="Heading 9 Char"/>
    <w:basedOn w:val="DefaultParagraphFont"/>
    <w:link w:val="Heading9"/>
    <w:qFormat/>
    <w:rsid w:val="00411493"/>
    <w:rPr>
      <w:rFonts w:ascii="Arial" w:eastAsia="Times New Roman" w:hAnsi="Arial" w:cs="Arial"/>
      <w:w w:val="115"/>
      <w:sz w:val="20"/>
      <w:szCs w:val="20"/>
      <w:lang w:val="en-US"/>
    </w:rPr>
  </w:style>
  <w:style w:type="paragraph" w:styleId="NormalWeb">
    <w:name w:val="Normal (Web)"/>
    <w:basedOn w:val="Normal"/>
    <w:uiPriority w:val="99"/>
    <w:qFormat/>
    <w:rsid w:val="00411493"/>
    <w:pPr>
      <w:spacing w:before="100" w:beforeAutospacing="1" w:after="100" w:afterAutospacing="1"/>
    </w:pPr>
    <w:rPr>
      <w:rFonts w:ascii="Times New Roman" w:hAnsi="Times New Roman"/>
      <w:sz w:val="24"/>
      <w:szCs w:val="24"/>
    </w:rPr>
  </w:style>
  <w:style w:type="paragraph" w:styleId="BodyTextIndent">
    <w:name w:val="Body Text Indent"/>
    <w:basedOn w:val="Normal"/>
    <w:link w:val="BodyTextIndentChar"/>
    <w:uiPriority w:val="99"/>
    <w:semiHidden/>
    <w:unhideWhenUsed/>
    <w:rsid w:val="00E938C2"/>
    <w:pPr>
      <w:spacing w:after="120"/>
      <w:ind w:left="283"/>
    </w:pPr>
  </w:style>
  <w:style w:type="character" w:customStyle="1" w:styleId="BodyTextIndentChar">
    <w:name w:val="Body Text Indent Char"/>
    <w:basedOn w:val="DefaultParagraphFont"/>
    <w:link w:val="BodyTextIndent"/>
    <w:uiPriority w:val="99"/>
    <w:semiHidden/>
    <w:rsid w:val="00E938C2"/>
    <w:rPr>
      <w:rFonts w:ascii="Arial" w:eastAsia="Times New Roman" w:hAnsi="Arial" w:cs="Arial"/>
      <w:sz w:val="20"/>
      <w:szCs w:val="20"/>
      <w:lang w:val="en-US"/>
    </w:rPr>
  </w:style>
  <w:style w:type="paragraph" w:customStyle="1" w:styleId="chandru1">
    <w:name w:val="chandru1"/>
    <w:basedOn w:val="Normal"/>
    <w:link w:val="chandru1Char"/>
    <w:qFormat/>
    <w:rsid w:val="00810507"/>
    <w:pPr>
      <w:numPr>
        <w:numId w:val="1"/>
      </w:numPr>
      <w:contextualSpacing/>
      <w:jc w:val="center"/>
    </w:pPr>
    <w:rPr>
      <w:b/>
    </w:rPr>
  </w:style>
  <w:style w:type="character" w:customStyle="1" w:styleId="chandru1Char">
    <w:name w:val="chandru1 Char"/>
    <w:link w:val="chandru1"/>
    <w:rsid w:val="00810507"/>
    <w:rPr>
      <w:rFonts w:ascii="Arial" w:eastAsia="Times New Roman" w:hAnsi="Arial" w:cs="Arial"/>
      <w:b/>
      <w:sz w:val="20"/>
      <w:szCs w:val="20"/>
      <w:lang w:val="en-US"/>
    </w:rPr>
  </w:style>
  <w:style w:type="paragraph" w:styleId="BodyText">
    <w:name w:val="Body Text"/>
    <w:basedOn w:val="Normal"/>
    <w:link w:val="BodyTextChar"/>
    <w:uiPriority w:val="99"/>
    <w:semiHidden/>
    <w:unhideWhenUsed/>
    <w:rsid w:val="00F00543"/>
    <w:pPr>
      <w:spacing w:after="120"/>
    </w:pPr>
  </w:style>
  <w:style w:type="character" w:customStyle="1" w:styleId="BodyTextChar">
    <w:name w:val="Body Text Char"/>
    <w:basedOn w:val="DefaultParagraphFont"/>
    <w:link w:val="BodyText"/>
    <w:qFormat/>
    <w:rsid w:val="00F00543"/>
    <w:rPr>
      <w:rFonts w:ascii="Arial" w:eastAsia="Times New Roman" w:hAnsi="Arial" w:cs="Arial"/>
      <w:sz w:val="20"/>
      <w:szCs w:val="20"/>
      <w:lang w:val="en-US"/>
    </w:rPr>
  </w:style>
  <w:style w:type="paragraph" w:styleId="BalloonText">
    <w:name w:val="Balloon Text"/>
    <w:basedOn w:val="Normal"/>
    <w:link w:val="BalloonTextChar"/>
    <w:uiPriority w:val="99"/>
    <w:semiHidden/>
    <w:unhideWhenUsed/>
    <w:rsid w:val="00BD0C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0C69"/>
    <w:rPr>
      <w:rFonts w:ascii="Segoe UI" w:eastAsia="Times New Roman" w:hAnsi="Segoe UI" w:cs="Segoe UI"/>
      <w:sz w:val="18"/>
      <w:szCs w:val="18"/>
      <w:lang w:val="en-US"/>
    </w:rPr>
  </w:style>
  <w:style w:type="paragraph" w:styleId="BodyText2">
    <w:name w:val="Body Text 2"/>
    <w:basedOn w:val="Normal"/>
    <w:link w:val="BodyText2Char"/>
    <w:uiPriority w:val="99"/>
    <w:semiHidden/>
    <w:unhideWhenUsed/>
    <w:rsid w:val="00201CC1"/>
    <w:pPr>
      <w:spacing w:after="120" w:line="480" w:lineRule="auto"/>
    </w:pPr>
  </w:style>
  <w:style w:type="character" w:customStyle="1" w:styleId="BodyText2Char">
    <w:name w:val="Body Text 2 Char"/>
    <w:basedOn w:val="DefaultParagraphFont"/>
    <w:link w:val="BodyText2"/>
    <w:uiPriority w:val="99"/>
    <w:semiHidden/>
    <w:rsid w:val="00201CC1"/>
    <w:rPr>
      <w:rFonts w:ascii="Arial" w:eastAsia="Times New Roman" w:hAnsi="Arial" w:cs="Arial"/>
      <w:sz w:val="20"/>
      <w:szCs w:val="20"/>
      <w:lang w:val="en-US"/>
    </w:rPr>
  </w:style>
  <w:style w:type="paragraph" w:customStyle="1" w:styleId="GCC1">
    <w:name w:val="GCC1"/>
    <w:basedOn w:val="BodyTextIndent2"/>
    <w:link w:val="GCC1Char"/>
    <w:qFormat/>
    <w:rsid w:val="00201CC1"/>
    <w:pPr>
      <w:numPr>
        <w:numId w:val="3"/>
      </w:numPr>
      <w:tabs>
        <w:tab w:val="left" w:pos="-3690"/>
      </w:tabs>
      <w:spacing w:before="120" w:line="276" w:lineRule="auto"/>
      <w:jc w:val="both"/>
    </w:pPr>
    <w:rPr>
      <w:rFonts w:ascii="Arial" w:hAnsi="Arial"/>
      <w:b/>
      <w:bCs/>
      <w:w w:val="100"/>
      <w:sz w:val="22"/>
    </w:rPr>
  </w:style>
  <w:style w:type="character" w:customStyle="1" w:styleId="GCC1Char">
    <w:name w:val="GCC1 Char"/>
    <w:link w:val="GCC1"/>
    <w:rsid w:val="00201CC1"/>
    <w:rPr>
      <w:rFonts w:ascii="Arial" w:eastAsia="Times New Roman" w:hAnsi="Arial" w:cs="Arial"/>
      <w:b/>
      <w:bCs/>
      <w:szCs w:val="20"/>
      <w:lang w:val="en-US"/>
    </w:rPr>
  </w:style>
  <w:style w:type="character" w:styleId="CommentReference">
    <w:name w:val="annotation reference"/>
    <w:basedOn w:val="DefaultParagraphFont"/>
    <w:uiPriority w:val="99"/>
    <w:semiHidden/>
    <w:unhideWhenUsed/>
    <w:rsid w:val="0039116B"/>
    <w:rPr>
      <w:sz w:val="16"/>
      <w:szCs w:val="16"/>
    </w:rPr>
  </w:style>
  <w:style w:type="paragraph" w:styleId="CommentText">
    <w:name w:val="annotation text"/>
    <w:basedOn w:val="Normal"/>
    <w:link w:val="CommentTextChar"/>
    <w:uiPriority w:val="99"/>
    <w:semiHidden/>
    <w:unhideWhenUsed/>
    <w:rsid w:val="0039116B"/>
  </w:style>
  <w:style w:type="character" w:customStyle="1" w:styleId="CommentTextChar">
    <w:name w:val="Comment Text Char"/>
    <w:basedOn w:val="DefaultParagraphFont"/>
    <w:link w:val="CommentText"/>
    <w:uiPriority w:val="99"/>
    <w:semiHidden/>
    <w:rsid w:val="0039116B"/>
    <w:rPr>
      <w:rFonts w:ascii="Arial" w:eastAsia="Times New Roman" w:hAnsi="Arial" w:cs="Arial"/>
      <w:sz w:val="20"/>
      <w:szCs w:val="20"/>
      <w:lang w:val="en-US"/>
    </w:rPr>
  </w:style>
  <w:style w:type="paragraph" w:styleId="CommentSubject">
    <w:name w:val="annotation subject"/>
    <w:basedOn w:val="CommentText"/>
    <w:next w:val="CommentText"/>
    <w:link w:val="CommentSubjectChar"/>
    <w:uiPriority w:val="99"/>
    <w:semiHidden/>
    <w:unhideWhenUsed/>
    <w:rsid w:val="0039116B"/>
    <w:rPr>
      <w:b/>
      <w:bCs/>
    </w:rPr>
  </w:style>
  <w:style w:type="character" w:customStyle="1" w:styleId="CommentSubjectChar">
    <w:name w:val="Comment Subject Char"/>
    <w:basedOn w:val="CommentTextChar"/>
    <w:link w:val="CommentSubject"/>
    <w:uiPriority w:val="99"/>
    <w:semiHidden/>
    <w:rsid w:val="0039116B"/>
    <w:rPr>
      <w:rFonts w:ascii="Arial" w:eastAsia="Times New Roman" w:hAnsi="Arial" w:cs="Arial"/>
      <w:b/>
      <w:bCs/>
      <w:sz w:val="20"/>
      <w:szCs w:val="20"/>
      <w:lang w:val="en-US"/>
    </w:rPr>
  </w:style>
  <w:style w:type="paragraph" w:styleId="Title">
    <w:name w:val="Title"/>
    <w:basedOn w:val="Normal"/>
    <w:link w:val="TitleChar"/>
    <w:qFormat/>
    <w:rsid w:val="00066B42"/>
    <w:pPr>
      <w:jc w:val="center"/>
    </w:pPr>
    <w:rPr>
      <w:rFonts w:ascii="Times New Roman" w:hAnsi="Times New Roman" w:cs="Mangal"/>
      <w:b/>
      <w:sz w:val="24"/>
      <w:szCs w:val="24"/>
    </w:rPr>
  </w:style>
  <w:style w:type="character" w:customStyle="1" w:styleId="TitleChar">
    <w:name w:val="Title Char"/>
    <w:basedOn w:val="DefaultParagraphFont"/>
    <w:link w:val="Title"/>
    <w:rsid w:val="00066B42"/>
    <w:rPr>
      <w:rFonts w:ascii="Times New Roman" w:eastAsia="Times New Roman" w:hAnsi="Times New Roman" w:cs="Mangal"/>
      <w:b/>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34EA7-DB4E-4541-B6A8-280DE4DBD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1706</TotalTime>
  <Pages>17</Pages>
  <Words>6508</Words>
  <Characters>37101</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dc:creator>
  <cp:keywords/>
  <dc:description/>
  <cp:lastModifiedBy>Ajith</cp:lastModifiedBy>
  <cp:revision>649</cp:revision>
  <cp:lastPrinted>2026-04-13T13:13:00Z</cp:lastPrinted>
  <dcterms:created xsi:type="dcterms:W3CDTF">2025-05-05T10:41:00Z</dcterms:created>
  <dcterms:modified xsi:type="dcterms:W3CDTF">2026-06-20T06:59:00Z</dcterms:modified>
</cp:coreProperties>
</file>