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6E2B" w:rsidRPr="00A755C8" w:rsidRDefault="00546E2B" w:rsidP="00546E2B">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546E2B" w:rsidRDefault="00546E2B" w:rsidP="00546E2B">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546E2B" w:rsidRPr="00A755C8" w:rsidRDefault="00546E2B" w:rsidP="00546E2B">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546E2B" w:rsidRPr="0005563C" w:rsidRDefault="00546E2B" w:rsidP="00546E2B">
      <w:pPr>
        <w:autoSpaceDE w:val="0"/>
        <w:autoSpaceDN w:val="0"/>
        <w:adjustRightInd w:val="0"/>
        <w:spacing w:after="0" w:line="240" w:lineRule="auto"/>
        <w:rPr>
          <w:szCs w:val="24"/>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546E2B" w:rsidRPr="0005563C" w:rsidRDefault="00546E2B" w:rsidP="00546E2B">
      <w:pPr>
        <w:tabs>
          <w:tab w:val="left" w:pos="6585"/>
        </w:tabs>
        <w:suppressAutoHyphens/>
        <w:jc w:val="both"/>
        <w:rPr>
          <w:szCs w:val="24"/>
        </w:rPr>
      </w:pPr>
      <w:r>
        <w:rPr>
          <w:szCs w:val="24"/>
        </w:rPr>
        <w:tab/>
      </w:r>
    </w:p>
    <w:p w:rsidR="00546E2B" w:rsidRPr="00F46D47" w:rsidRDefault="00546E2B" w:rsidP="00546E2B">
      <w:pPr>
        <w:jc w:val="both"/>
        <w:rPr>
          <w:rFonts w:ascii="Arial" w:hAnsi="Arial" w:cs="Arial"/>
          <w:b/>
          <w:color w:val="0000FF"/>
          <w:sz w:val="26"/>
          <w:szCs w:val="28"/>
        </w:rPr>
      </w:pPr>
      <w:r w:rsidRPr="002B0361">
        <w:rPr>
          <w:b/>
          <w:sz w:val="28"/>
          <w:szCs w:val="28"/>
          <w:u w:val="single"/>
        </w:rPr>
        <w:t>TENDERS FOR THE WORK OF</w:t>
      </w:r>
      <w:r w:rsidRPr="002B0361">
        <w:rPr>
          <w:sz w:val="28"/>
          <w:szCs w:val="28"/>
        </w:rPr>
        <w:t>:</w:t>
      </w:r>
      <w:r w:rsidR="00F46D47">
        <w:rPr>
          <w:sz w:val="28"/>
          <w:szCs w:val="28"/>
        </w:rPr>
        <w:t xml:space="preserve"> </w:t>
      </w:r>
      <w:r w:rsidR="001A1088" w:rsidRPr="001A1088">
        <w:rPr>
          <w:rFonts w:ascii="Arial" w:hAnsi="Arial" w:cs="Arial"/>
          <w:b/>
          <w:color w:val="0000FF"/>
          <w:sz w:val="26"/>
          <w:szCs w:val="28"/>
        </w:rPr>
        <w:t>CONSTRUCTION OF TOILET BLOCK TO GOVT URDU LOWER PRIMARY SCHOOL AT V.V.LAYOUT IN MANDYA CITY DISE NO.29220420704 [RDPR/2026-27/BD/WORK_INDENT27571]</w:t>
      </w:r>
    </w:p>
    <w:p w:rsidR="00546E2B" w:rsidRPr="00E16FEE" w:rsidRDefault="00546E2B" w:rsidP="00546E2B">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546E2B" w:rsidRDefault="00546E2B" w:rsidP="00546E2B">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546E2B" w:rsidRDefault="00546E2B" w:rsidP="00546E2B">
      <w:pPr>
        <w:autoSpaceDE w:val="0"/>
        <w:autoSpaceDN w:val="0"/>
        <w:adjustRightInd w:val="0"/>
        <w:jc w:val="center"/>
        <w:rPr>
          <w:rFonts w:ascii="Arial" w:hAnsi="Arial" w:cs="Arial"/>
          <w:b/>
          <w:bCs/>
          <w:color w:val="000000"/>
          <w:sz w:val="34"/>
        </w:rPr>
      </w:pPr>
    </w:p>
    <w:p w:rsidR="00546E2B" w:rsidRDefault="00546E2B" w:rsidP="00546E2B">
      <w:pPr>
        <w:autoSpaceDE w:val="0"/>
        <w:autoSpaceDN w:val="0"/>
        <w:adjustRightInd w:val="0"/>
        <w:spacing w:line="240" w:lineRule="auto"/>
        <w:rPr>
          <w:b/>
          <w:bCs/>
          <w:sz w:val="28"/>
          <w:szCs w:val="24"/>
          <w:lang w:val="fr-FR"/>
        </w:rPr>
      </w:pPr>
      <w:r w:rsidRPr="00086378">
        <w:rPr>
          <w:b/>
          <w:color w:val="000000"/>
          <w:sz w:val="24"/>
          <w:szCs w:val="24"/>
        </w:rPr>
        <w:t xml:space="preserve">TENDER REFERENCE No.    </w:t>
      </w:r>
      <w:r w:rsidRPr="00086378">
        <w:rPr>
          <w:b/>
          <w:color w:val="000000"/>
          <w:sz w:val="24"/>
          <w:szCs w:val="24"/>
        </w:rPr>
        <w:tab/>
      </w:r>
      <w:r w:rsidRPr="00086378">
        <w:rPr>
          <w:b/>
          <w:color w:val="000000"/>
          <w:sz w:val="24"/>
          <w:szCs w:val="24"/>
        </w:rPr>
        <w:tab/>
      </w:r>
      <w:r w:rsidRPr="00086378">
        <w:rPr>
          <w:b/>
          <w:color w:val="000000"/>
          <w:sz w:val="24"/>
          <w:szCs w:val="24"/>
        </w:rPr>
        <w:tab/>
      </w:r>
      <w:r>
        <w:rPr>
          <w:b/>
          <w:color w:val="000000"/>
          <w:sz w:val="24"/>
          <w:szCs w:val="24"/>
        </w:rPr>
        <w:tab/>
      </w:r>
      <w:r w:rsidRPr="00086378">
        <w:rPr>
          <w:b/>
          <w:color w:val="000000"/>
          <w:sz w:val="24"/>
          <w:szCs w:val="24"/>
        </w:rPr>
        <w:t xml:space="preserve"> :</w:t>
      </w:r>
      <w:r>
        <w:rPr>
          <w:b/>
          <w:color w:val="000000"/>
          <w:sz w:val="24"/>
          <w:szCs w:val="24"/>
        </w:rPr>
        <w:t xml:space="preserve">  </w:t>
      </w:r>
      <w:r w:rsidRPr="00086378">
        <w:rPr>
          <w:rFonts w:ascii="AHHJAL+TimesNewRoman" w:hAnsi="AHHJAL+TimesNewRoman" w:cs="AHHJAL+TimesNewRoman"/>
          <w:b/>
          <w:color w:val="210DB3"/>
          <w:sz w:val="24"/>
          <w:szCs w:val="24"/>
        </w:rPr>
        <w:t>Tender Notification No.0</w:t>
      </w:r>
      <w:r w:rsidR="00F13FCC">
        <w:rPr>
          <w:rFonts w:ascii="AHHJAL+TimesNewRoman" w:hAnsi="AHHJAL+TimesNewRoman" w:cs="AHHJAL+TimesNewRoman"/>
          <w:b/>
          <w:color w:val="210DB3"/>
          <w:sz w:val="24"/>
          <w:szCs w:val="24"/>
        </w:rPr>
        <w:t>5</w:t>
      </w:r>
      <w:r w:rsidRPr="00086378">
        <w:rPr>
          <w:rFonts w:ascii="AHHJAL+TimesNewRoman" w:hAnsi="AHHJAL+TimesNewRoman" w:cs="AHHJAL+TimesNewRoman"/>
          <w:b/>
          <w:color w:val="210DB3"/>
          <w:sz w:val="24"/>
          <w:szCs w:val="24"/>
        </w:rPr>
        <w:t xml:space="preserve">/2026-27, </w:t>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Pr>
          <w:rFonts w:ascii="AHHJAL+TimesNewRoman" w:hAnsi="AHHJAL+TimesNewRoman" w:cs="AHHJAL+TimesNewRoman"/>
          <w:b/>
          <w:color w:val="210DB3"/>
          <w:sz w:val="24"/>
          <w:szCs w:val="24"/>
        </w:rPr>
        <w:t xml:space="preserve">    </w:t>
      </w:r>
      <w:r w:rsidRPr="00086378">
        <w:rPr>
          <w:rFonts w:ascii="AHHJAL+TimesNewRoman" w:hAnsi="AHHJAL+TimesNewRoman" w:cs="AHHJAL+TimesNewRoman"/>
          <w:b/>
          <w:color w:val="210DB3"/>
          <w:sz w:val="24"/>
          <w:szCs w:val="24"/>
        </w:rPr>
        <w:t>Dated:</w:t>
      </w:r>
      <w:r w:rsidR="00F13FCC">
        <w:rPr>
          <w:rFonts w:ascii="AHHJAL+TimesNewRoman" w:hAnsi="AHHJAL+TimesNewRoman" w:cs="AHHJAL+TimesNewRoman"/>
          <w:b/>
          <w:color w:val="210DB3"/>
          <w:sz w:val="24"/>
          <w:szCs w:val="24"/>
        </w:rPr>
        <w:t>29.06</w:t>
      </w:r>
      <w:r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546E2B" w:rsidRPr="009F50D2" w:rsidRDefault="00546E2B" w:rsidP="00546E2B">
      <w:pPr>
        <w:suppressAutoHyphens/>
        <w:spacing w:line="240" w:lineRule="auto"/>
        <w:jc w:val="both"/>
      </w:pPr>
      <w:r w:rsidRPr="009F50D2">
        <w:t>LAST DATE AND TIME FOR</w:t>
      </w:r>
      <w:r>
        <w:t xml:space="preserve"> </w:t>
      </w:r>
      <w:r w:rsidRPr="009F50D2">
        <w:t>RECEIPT OF TENDERS</w:t>
      </w:r>
      <w:r>
        <w:tab/>
      </w:r>
      <w:r>
        <w:tab/>
      </w:r>
      <w:r>
        <w:tab/>
        <w:t>:</w:t>
      </w:r>
      <w:r w:rsidRPr="009F50D2">
        <w:t xml:space="preserve"> </w:t>
      </w:r>
      <w:r>
        <w:rPr>
          <w:szCs w:val="24"/>
        </w:rPr>
        <w:t>Please refer KPPP portal</w:t>
      </w:r>
    </w:p>
    <w:p w:rsidR="00546E2B" w:rsidRPr="009F50D2" w:rsidRDefault="00546E2B" w:rsidP="00546E2B">
      <w:pPr>
        <w:suppressAutoHyphens/>
        <w:spacing w:line="240" w:lineRule="auto"/>
        <w:jc w:val="both"/>
      </w:pPr>
      <w:r w:rsidRPr="009F50D2">
        <w:t>TIME AND DATE OF OPENING OF</w:t>
      </w:r>
      <w:r>
        <w:t xml:space="preserve"> </w:t>
      </w:r>
      <w:r w:rsidRPr="009F50D2">
        <w:t>COVER ONE OF TENDERS</w:t>
      </w:r>
      <w:r>
        <w:tab/>
      </w:r>
      <w:r w:rsidRPr="009F50D2">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ONE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jc w:val="both"/>
      </w:pPr>
      <w:r w:rsidRPr="009F50D2">
        <w:t>TIME AND DATE OF OPENING OF</w:t>
      </w:r>
      <w:r>
        <w:t xml:space="preserve"> </w:t>
      </w:r>
      <w:r w:rsidRPr="009F50D2">
        <w:t>COVER TWO OF TENDERS</w:t>
      </w:r>
      <w:r w:rsidRPr="009F50D2">
        <w:tab/>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TWO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firstLine="570"/>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ind w:left="5190" w:right="-1051" w:hanging="5190"/>
        <w:jc w:val="both"/>
        <w:rPr>
          <w:color w:val="FF0000"/>
        </w:rPr>
      </w:pPr>
      <w:r w:rsidRPr="009F50D2">
        <w:t>ADDRESS FOR COMMUNICATION</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Default="00546E2B" w:rsidP="00546E2B">
      <w:pPr>
        <w:suppressAutoHyphens/>
        <w:spacing w:line="240" w:lineRule="auto"/>
        <w:ind w:left="5190" w:right="-1051"/>
        <w:jc w:val="both"/>
        <w:rPr>
          <w:b/>
          <w:color w:val="260FB1"/>
        </w:rPr>
      </w:pPr>
      <w:r>
        <w:t xml:space="preserve">           </w:t>
      </w:r>
      <w:r w:rsidRPr="009F50D2">
        <w:t xml:space="preserve">   </w:t>
      </w:r>
      <w:r w:rsidRPr="009F50D2">
        <w:rPr>
          <w:b/>
          <w:color w:val="260FB1"/>
        </w:rPr>
        <w:t>P.R.E. Division, Mandya</w:t>
      </w:r>
    </w:p>
    <w:p w:rsidR="00546E2B" w:rsidRDefault="00546E2B" w:rsidP="00546E2B">
      <w:pPr>
        <w:suppressAutoHyphens/>
        <w:spacing w:line="240" w:lineRule="auto"/>
        <w:ind w:left="5190" w:right="-1051"/>
        <w:jc w:val="both"/>
        <w:rPr>
          <w:b/>
          <w:color w:val="260FB1"/>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lastRenderedPageBreak/>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lastRenderedPageBreak/>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Pr="002C6E04"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rial" w:hAnsi="Arial" w:cs="Arial"/>
          <w:sz w:val="26"/>
          <w:szCs w:val="20"/>
        </w:rPr>
      </w:pPr>
      <w:r w:rsidRPr="002C6E04">
        <w:rPr>
          <w:b/>
          <w:sz w:val="28"/>
        </w:rPr>
        <w:t>IFT No. :</w:t>
      </w:r>
      <w:r w:rsidR="00A96082" w:rsidRPr="00A96082">
        <w:rPr>
          <w:rFonts w:ascii="Arial" w:hAnsi="Arial" w:cs="Arial"/>
          <w:color w:val="0000FF"/>
          <w:sz w:val="20"/>
          <w:szCs w:val="20"/>
        </w:rPr>
        <w:t xml:space="preserve"> </w:t>
      </w:r>
      <w:r w:rsidR="004B6080" w:rsidRPr="001A1088">
        <w:rPr>
          <w:rFonts w:ascii="Arial" w:hAnsi="Arial" w:cs="Arial"/>
          <w:b/>
          <w:color w:val="0000FF"/>
          <w:sz w:val="26"/>
          <w:szCs w:val="28"/>
        </w:rPr>
        <w:t>[RDPR/2026-27/BD/WORK_INDENT27571]</w:t>
      </w:r>
      <w:r w:rsidR="0059129E">
        <w:rPr>
          <w:b/>
          <w:bCs/>
          <w:color w:val="0000FF"/>
          <w:sz w:val="28"/>
          <w:szCs w:val="28"/>
        </w:rPr>
        <w:t xml:space="preserve">. </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55DA9" w:rsidRPr="004C1604" w:rsidRDefault="000A51E3" w:rsidP="00A55DA9">
      <w:pPr>
        <w:pStyle w:val="ListParagraph"/>
        <w:numPr>
          <w:ilvl w:val="0"/>
          <w:numId w:val="18"/>
        </w:numPr>
        <w:jc w:val="both"/>
      </w:pPr>
      <w:r w:rsidRPr="000A51E3">
        <w:rPr>
          <w:rFonts w:ascii="Tahoma" w:hAnsi="Tahoma" w:cs="Tahoma"/>
          <w:noProof/>
          <w:color w:val="666666"/>
          <w:sz w:val="15"/>
          <w:szCs w:val="15"/>
        </w:rPr>
        <w:pict>
          <v:oval id="Oval 2" o:spid="_x0000_s1026" style="position:absolute;left:0;text-align:left;margin-left:351.3pt;margin-top:149.2pt;width:54pt;height:2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dTy/QEAAOIDAAAOAAAAZHJzL2Uyb0RvYy54bWysU8Fu2zAMvQ/YPwi6L06CpE2MOEWRrsOA&#10;bh3Q7QNkWbaFyaJGKXGyrx8lu2m23Yr6IJCi+Eg+Pm9ujp1hB4Vegy34bDLlTFkJlbZNwX98v/+w&#10;4swHYSthwKqCn5TnN9v37za9y9UcWjCVQkYg1ue9K3gbgsuzzMtWdcJPwClLwRqwE4FcbLIKRU/o&#10;ncnm0+lV1gNWDkEq7+n2bgjybcKvayXDY117FZgpOPUW0onpLOOZbTcib1C4VsuxDfGKLjqhLRU9&#10;Q92JINge9X9QnZYIHuowkdBlUNdaqjQDTTOb/jPNUyucSrMQOd6dafJvByu/Hp7cN4yte/cA8qdn&#10;FnatsI26RYS+VaKicrNIVNY7n58TouMplZX9F6hotWIfIHFwrLGLgDQdOyaqT2eq1TEwSZdXq+Vq&#10;SguRFJpfrxdkxwoif0526MMnBR2LRsGVMdr5SIbIxeHBh+H186t4beFeG5MWaizrC75ezpcpwYPR&#10;VQymMbEpdwbZQURJpG8s/dczhL2tElik4ONoB6HNYFOrxo6cRBqi4nxeQnUiShAGodGPQUYL+Juz&#10;nkRWcP9rL1BxZj5bonU9WyyiKpOzWF7PycHLSHkZEVYSVMEDZ4O5C4OS9w5101KlWRrXwi2totaJ&#10;o5euxmZJSInoUfRRqZd+evXya27/AAAA//8DAFBLAwQUAAYACAAAACEAXxnQwt4AAAALAQAADwAA&#10;AGRycy9kb3ducmV2LnhtbEyPwU7DMAyG70i8Q2QkbixtV41Smk4IBCcO24B71pi2InG6Jl3L22NO&#10;cLT96ff3V9vFWXHGMfSeFKSrBARS401PrYL3t+ebAkSImoy2nlDBNwbY1pcXlS6Nn2mP50NsBYdQ&#10;KLWCLsahlDI0HTodVn5A4tunH52OPI6tNKOeOdxZmSXJRjrdE3/o9ICPHTZfh8kp2L0ire3LfJJN&#10;+oH0lLYnM+2Uur5aHu5BRFziHwy/+qwONTsd/UQmCKvgNsk2jCrI7oocBBNFmvDmqGCdZznIupL/&#10;O9Q/AAAA//8DAFBLAQItABQABgAIAAAAIQC2gziS/gAAAOEBAAATAAAAAAAAAAAAAAAAAAAAAABb&#10;Q29udGVudF9UeXBlc10ueG1sUEsBAi0AFAAGAAgAAAAhADj9If/WAAAAlAEAAAsAAAAAAAAAAAAA&#10;AAAALwEAAF9yZWxzLy5yZWxzUEsBAi0AFAAGAAgAAAAhADB91PL9AQAA4gMAAA4AAAAAAAAAAAAA&#10;AAAALgIAAGRycy9lMm9Eb2MueG1sUEsBAi0AFAAGAAgAAAAhAF8Z0MLeAAAACwEAAA8AAAAAAAAA&#10;AAAAAAAAVwQAAGRycy9kb3ducmV2LnhtbFBLBQYAAAAABAAEAPMAAABiBQAAAAA=&#10;" filled="f" fillcolor="yellow"/>
        </w:pict>
      </w:r>
      <w:r w:rsidR="00A55DA9" w:rsidRPr="007A0CAB">
        <w:rPr>
          <w:rFonts w:ascii="Arial" w:hAnsi="Arial" w:cs="Arial"/>
          <w:color w:val="0000FF"/>
          <w:sz w:val="20"/>
          <w:szCs w:val="20"/>
        </w:rPr>
        <w:t xml:space="preserve">Tender documents may be downloaded from Government of Karnataka, Karnataka Public Procurement Portal website </w:t>
      </w:r>
      <w:r w:rsidR="00A55DA9" w:rsidRPr="007A0CAB">
        <w:t>https://kppp.karnataka.gov.in/#/portal/portal-home</w:t>
      </w:r>
      <w:r w:rsidR="00A55DA9" w:rsidRPr="007A0CAB">
        <w:rPr>
          <w:rFonts w:ascii="Arial" w:hAnsi="Arial" w:cs="Arial"/>
          <w:color w:val="0000FF"/>
          <w:sz w:val="20"/>
          <w:szCs w:val="20"/>
        </w:rPr>
        <w:t xml:space="preserve"> under login for Contractors:</w:t>
      </w:r>
    </w:p>
    <w:p w:rsidR="00A74D93" w:rsidRDefault="00A55DA9"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sidRPr="00A55DA9">
        <w:rPr>
          <w:rFonts w:ascii="Tahoma" w:hAnsi="Tahoma" w:cs="Tahoma"/>
          <w:noProof/>
          <w:color w:val="666666"/>
          <w:sz w:val="15"/>
          <w:szCs w:val="15"/>
          <w:lang w:val="en-US" w:eastAsia="en-US"/>
        </w:rPr>
        <w:drawing>
          <wp:inline distT="0" distB="0" distL="0" distR="0">
            <wp:extent cx="5991225" cy="3720704"/>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of NIT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A55DA9" w:rsidRPr="00A55DA9" w:rsidRDefault="000A51E3" w:rsidP="00A55DA9">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0A51E3">
        <w:rPr>
          <w:rFonts w:ascii="Tahoma" w:hAnsi="Tahoma" w:cs="Tahoma"/>
          <w:noProof/>
          <w:color w:val="666666"/>
          <w:szCs w:val="24"/>
        </w:rPr>
        <w:pict>
          <v:oval id="Oval 3" o:spid="_x0000_s1027"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A55DA9">
        <w:rPr>
          <w:rFonts w:ascii="Arial" w:hAnsi="Arial" w:cs="Arial"/>
          <w:sz w:val="20"/>
        </w:rPr>
        <w:t xml:space="preserve">Tenders must be accompanied by earnest money deposit which will be paid online through                          </w:t>
      </w:r>
    </w:p>
    <w:p w:rsidR="00A74D93" w:rsidRDefault="00A74D93" w:rsidP="00A55DA9">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cs="Arial"/>
          <w:sz w:val="20"/>
        </w:rPr>
      </w:pPr>
      <w:r w:rsidRPr="00A55DA9">
        <w:rPr>
          <w:rFonts w:ascii="Arial" w:hAnsi="Arial" w:cs="Arial"/>
          <w:sz w:val="20"/>
        </w:rPr>
        <w:t>e-Procurement portal.</w:t>
      </w:r>
    </w:p>
    <w:p w:rsidR="00A74D93"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A55DA9">
        <w:rPr>
          <w:rFonts w:ascii="Arial" w:hAnsi="Arial" w:cs="Arial"/>
          <w:sz w:val="20"/>
        </w:rPr>
        <w:t xml:space="preserve">Tenders must be electronically submitted </w:t>
      </w:r>
      <w:r w:rsidR="009E75FA">
        <w:rPr>
          <w:rFonts w:ascii="Arial" w:hAnsi="Arial" w:cs="Arial"/>
          <w:sz w:val="20"/>
        </w:rPr>
        <w:t>(on-line through internet) with</w:t>
      </w:r>
      <w:r w:rsidRPr="00A55DA9">
        <w:rPr>
          <w:rFonts w:ascii="Arial" w:hAnsi="Arial" w:cs="Arial"/>
          <w:sz w:val="20"/>
        </w:rPr>
        <w:t>in the date and time published in e-procurement portal. Tenders will be opened at prescribed time and date in the e</w:t>
      </w:r>
      <w:r w:rsidR="00D21795" w:rsidRPr="00A55DA9">
        <w:rPr>
          <w:rFonts w:ascii="Arial" w:hAnsi="Arial" w:cs="Arial"/>
          <w:sz w:val="20"/>
        </w:rPr>
        <w:t>-</w:t>
      </w:r>
      <w:r w:rsidRPr="00A55DA9">
        <w:rPr>
          <w:rFonts w:ascii="Arial" w:hAnsi="Arial" w:cs="Arial"/>
          <w:sz w:val="20"/>
        </w:rPr>
        <w:t>procurement portal, in the presence of the Tenderers who wish to attend at the Office of the Executive Engineer, Panchayat</w:t>
      </w:r>
      <w:r w:rsidR="00D21795" w:rsidRPr="00A55DA9">
        <w:rPr>
          <w:rFonts w:ascii="Arial" w:hAnsi="Arial" w:cs="Arial"/>
          <w:sz w:val="20"/>
        </w:rPr>
        <w:t>h</w:t>
      </w:r>
      <w:r w:rsidRPr="00A55DA9">
        <w:rPr>
          <w:rFonts w:ascii="Arial" w:hAnsi="Arial" w:cs="Arial"/>
          <w:sz w:val="20"/>
        </w:rPr>
        <w:t xml:space="preserve"> Raj Engineering Division, Mandya.</w:t>
      </w:r>
    </w:p>
    <w:p w:rsidR="00E72816"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Cs w:val="24"/>
        </w:rPr>
      </w:pPr>
      <w:r w:rsidRPr="00A55DA9">
        <w:rPr>
          <w:rFonts w:ascii="Arial" w:hAnsi="Arial" w:cs="Arial"/>
          <w:sz w:val="20"/>
        </w:rPr>
        <w:t>Other details can be seen in the tender documents.</w:t>
      </w:r>
    </w:p>
    <w:p w:rsidR="00A55DA9" w:rsidRDefault="00A55DA9">
      <w:pPr>
        <w:rPr>
          <w:b/>
          <w:sz w:val="30"/>
          <w:u w:val="single"/>
        </w:rPr>
      </w:pPr>
      <w:r>
        <w:rPr>
          <w:b/>
          <w:sz w:val="30"/>
          <w:u w:val="single"/>
        </w:rPr>
        <w:br w:type="page"/>
      </w: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lastRenderedPageBreak/>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C15FF" w:rsidRPr="00E72816" w:rsidTr="00F235B9">
        <w:trPr>
          <w:trHeight w:val="274"/>
        </w:trPr>
        <w:tc>
          <w:tcPr>
            <w:tcW w:w="450" w:type="dxa"/>
          </w:tcPr>
          <w:p w:rsidR="00BC15FF" w:rsidRPr="00C64232" w:rsidRDefault="00BC15FF" w:rsidP="00900CD0">
            <w:pPr>
              <w:tabs>
                <w:tab w:val="left" w:pos="680"/>
                <w:tab w:val="left" w:pos="1400"/>
                <w:tab w:val="left" w:pos="2100"/>
              </w:tabs>
              <w:suppressAutoHyphens/>
              <w:jc w:val="center"/>
              <w:rPr>
                <w:rFonts w:ascii="Arial" w:hAnsi="Arial" w:cs="Arial"/>
                <w:sz w:val="20"/>
                <w:szCs w:val="20"/>
              </w:rPr>
            </w:pPr>
          </w:p>
        </w:tc>
        <w:tc>
          <w:tcPr>
            <w:tcW w:w="4332" w:type="dxa"/>
            <w:vAlign w:val="center"/>
          </w:tcPr>
          <w:p w:rsidR="00BC15FF" w:rsidRPr="008114D3" w:rsidRDefault="004B6080" w:rsidP="008114D3">
            <w:pPr>
              <w:jc w:val="both"/>
              <w:rPr>
                <w:rFonts w:ascii="Arial" w:hAnsi="Arial" w:cs="Arial"/>
                <w:b/>
                <w:color w:val="0000FF"/>
                <w:sz w:val="26"/>
                <w:szCs w:val="28"/>
              </w:rPr>
            </w:pPr>
            <w:r w:rsidRPr="001A1088">
              <w:rPr>
                <w:rFonts w:ascii="Arial" w:hAnsi="Arial" w:cs="Arial"/>
                <w:b/>
                <w:color w:val="0000FF"/>
                <w:sz w:val="26"/>
                <w:szCs w:val="28"/>
              </w:rPr>
              <w:t>CONSTRUCTION OF TOILET BLOCK TO GOVT URDU LOWER PRIMARY SCHOOL AT V.V.LAYOUT IN MANDYA CITY DISE NO.29220420704 [RDPR/2026-27/BD/WORK_INDENT27571]</w:t>
            </w:r>
          </w:p>
        </w:tc>
        <w:tc>
          <w:tcPr>
            <w:tcW w:w="1559" w:type="dxa"/>
            <w:vAlign w:val="center"/>
          </w:tcPr>
          <w:p w:rsidR="00BC15FF" w:rsidRPr="00F113F8" w:rsidRDefault="002B7800" w:rsidP="00AF7A82">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3.36</w:t>
            </w:r>
            <w:r w:rsidR="00BC15FF" w:rsidRPr="00F113F8">
              <w:rPr>
                <w:b/>
                <w:color w:val="000080"/>
                <w:sz w:val="28"/>
                <w:szCs w:val="28"/>
                <w:highlight w:val="cyan"/>
              </w:rPr>
              <w:t xml:space="preserve"> Lakhs</w:t>
            </w:r>
          </w:p>
        </w:tc>
        <w:tc>
          <w:tcPr>
            <w:tcW w:w="1417" w:type="dxa"/>
            <w:vAlign w:val="center"/>
          </w:tcPr>
          <w:p w:rsidR="00BC15FF" w:rsidRPr="00F113F8" w:rsidRDefault="002B7800" w:rsidP="002B7800">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4200</w:t>
            </w:r>
            <w:r w:rsidR="00BC15FF" w:rsidRPr="00F113F8">
              <w:rPr>
                <w:b/>
                <w:color w:val="000080"/>
                <w:sz w:val="28"/>
                <w:szCs w:val="28"/>
                <w:highlight w:val="cyan"/>
              </w:rPr>
              <w:t xml:space="preserve">.00 </w:t>
            </w:r>
          </w:p>
        </w:tc>
        <w:tc>
          <w:tcPr>
            <w:tcW w:w="2052" w:type="dxa"/>
            <w:vAlign w:val="center"/>
          </w:tcPr>
          <w:p w:rsidR="00BC15FF" w:rsidRPr="00F113F8" w:rsidRDefault="00BC15FF" w:rsidP="00D9376E">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A55DA9" w:rsidRDefault="00A55DA9">
      <w:pPr>
        <w:rPr>
          <w:rFonts w:cs="AHHJBM+TimesNewRoman,Bold"/>
          <w:b/>
          <w:bCs/>
          <w:color w:val="000000"/>
          <w:sz w:val="32"/>
          <w:szCs w:val="20"/>
          <w:u w:val="single"/>
        </w:rPr>
      </w:pPr>
      <w:r>
        <w:rPr>
          <w:rFonts w:cs="AHHJBM+TimesNewRoman,Bold"/>
          <w:b/>
          <w:bCs/>
          <w:color w:val="000000"/>
          <w:sz w:val="32"/>
          <w:szCs w:val="20"/>
          <w:u w:val="single"/>
        </w:rPr>
        <w:br w:type="page"/>
      </w: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lastRenderedPageBreak/>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Pr="008C0132" w:rsidRDefault="00C55F8A" w:rsidP="008C0132">
      <w:pPr>
        <w:spacing w:after="0"/>
        <w:jc w:val="center"/>
        <w:rPr>
          <w:rFonts w:cs="AHHJBM+TimesNewRoman,Bold"/>
          <w:color w:val="000000"/>
          <w:sz w:val="24"/>
          <w:szCs w:val="24"/>
        </w:rPr>
      </w:pP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lastRenderedPageBreak/>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D21795">
        <w:rPr>
          <w:rFonts w:ascii="AHHJAL+TimesNewRoman" w:hAnsi="AHHJAL+TimesNewRoman" w:cs="AHHJAL+TimesNewRoman"/>
          <w:b/>
          <w:color w:val="0000FF"/>
          <w:sz w:val="26"/>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8605AD">
        <w:rPr>
          <w:rFonts w:ascii="AHHJAL+TimesNewRoman" w:hAnsi="AHHJAL+TimesNewRoman" w:cs="AHHJAL+TimesNewRoman"/>
          <w:b/>
          <w:color w:val="0000FF"/>
          <w:sz w:val="26"/>
          <w:szCs w:val="20"/>
        </w:rPr>
        <w:t>Public works</w:t>
      </w:r>
      <w:r w:rsidR="009D0EC5" w:rsidRPr="00CD27F1">
        <w:rPr>
          <w:rFonts w:ascii="AHHJAL+TimesNewRoman" w:hAnsi="AHHJAL+TimesNewRoman" w:cs="AHHJAL+TimesNewRoman"/>
          <w:b/>
          <w:color w:val="0000FF"/>
          <w:sz w:val="26"/>
          <w:szCs w:val="20"/>
        </w:rPr>
        <w:t xml:space="preserve"> 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w:t>
      </w:r>
      <w:r w:rsidRPr="00C119A8">
        <w:rPr>
          <w:rFonts w:cs="AHHJBM+TimesNewRoman,Bold"/>
          <w:b/>
          <w:bCs/>
          <w:color w:val="0000FF"/>
          <w:sz w:val="28"/>
          <w:szCs w:val="20"/>
        </w:rPr>
        <w:t>5</w:t>
      </w:r>
      <w:r w:rsidR="00097464">
        <w:rPr>
          <w:rFonts w:cs="AHHJBM+TimesNewRoman,Bold"/>
          <w:b/>
          <w:bCs/>
          <w:color w:val="0000FF"/>
          <w:sz w:val="28"/>
          <w:szCs w:val="20"/>
        </w:rPr>
        <w:t>.00</w:t>
      </w:r>
      <w:r w:rsidRPr="00C119A8">
        <w:rPr>
          <w:rFonts w:cs="AHHJBM+TimesNewRoman,Bold"/>
          <w:b/>
          <w:bCs/>
          <w:color w:val="0000FF"/>
          <w:sz w:val="28"/>
          <w:szCs w:val="20"/>
        </w:rPr>
        <w:t xml:space="preserve">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43EE0">
        <w:rPr>
          <w:rFonts w:ascii="AHHJAL+TimesNewRoman" w:hAnsi="AHHJAL+TimesNewRoman" w:cs="AHHJAL+TimesNewRoman"/>
          <w:b/>
          <w:color w:val="0000FF"/>
          <w:sz w:val="24"/>
          <w:szCs w:val="20"/>
        </w:rPr>
        <w:t>2026-27</w:t>
      </w:r>
      <w:r w:rsidR="002C5451">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442670" w:rsidRPr="00442670" w:rsidRDefault="00442670" w:rsidP="00930C17">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C43EE0">
        <w:rPr>
          <w:rFonts w:ascii="AHHJAL+TimesNewRoman" w:hAnsi="AHHJAL+TimesNewRoman" w:cs="AHHJAL+TimesNewRoman"/>
          <w:b/>
          <w:color w:val="0000FF"/>
          <w:sz w:val="24"/>
          <w:szCs w:val="20"/>
        </w:rPr>
        <w:t>2026-27</w:t>
      </w:r>
      <w:r w:rsidR="00897CB0">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 xml:space="preserve">price level, of existing commitments and on-going works to be completed during the </w:t>
      </w:r>
      <w:r w:rsidRPr="00AB4264">
        <w:rPr>
          <w:rFonts w:ascii="AHHJAL+TimesNewRoman" w:hAnsi="AHHJAL+TimesNewRoman" w:cs="AHHJAL+TimesNewRoman"/>
          <w:b/>
          <w:color w:val="0000FF"/>
          <w:sz w:val="24"/>
          <w:szCs w:val="20"/>
        </w:rPr>
        <w:t>nex</w:t>
      </w:r>
      <w:r w:rsidR="007719DA">
        <w:rPr>
          <w:rFonts w:ascii="AHHJAL+TimesNewRoman" w:hAnsi="AHHJAL+TimesNewRoman" w:cs="AHHJAL+TimesNewRoman"/>
          <w:b/>
          <w:color w:val="0000FF"/>
          <w:sz w:val="24"/>
          <w:szCs w:val="20"/>
        </w:rPr>
        <w:t>t</w:t>
      </w:r>
      <w:r w:rsidR="00B61799">
        <w:rPr>
          <w:rFonts w:ascii="AHHJAL+TimesNewRoman" w:hAnsi="AHHJAL+TimesNewRoman" w:cs="AHHJAL+TimesNewRoman"/>
          <w:b/>
          <w:color w:val="0000FF"/>
          <w:sz w:val="24"/>
          <w:szCs w:val="20"/>
        </w:rPr>
        <w:t>………..</w:t>
      </w:r>
      <w:r w:rsidR="003306C8">
        <w:rPr>
          <w:rFonts w:ascii="AHHJAL+TimesNewRoman" w:hAnsi="AHHJAL+TimesNewRoman" w:cs="AHHJAL+TimesNewRoman"/>
          <w:b/>
          <w:color w:val="0000FF"/>
          <w:sz w:val="24"/>
          <w:szCs w:val="20"/>
        </w:rPr>
        <w:t xml:space="preserve"> months</w:t>
      </w:r>
      <w:r w:rsidR="00C119A8" w:rsidRPr="00F22971">
        <w:rPr>
          <w:rFonts w:ascii="AHHJAL+TimesNewRoman" w:hAnsi="AHHJAL+TimesNewRoman" w:cs="AHHJAL+TimesNewRoman"/>
          <w:b/>
          <w:color w:val="0000FF"/>
          <w:sz w:val="24"/>
          <w:szCs w:val="20"/>
        </w:rPr>
        <w:t>.</w:t>
      </w:r>
    </w:p>
    <w:p w:rsidR="00AF6A85" w:rsidRDefault="00AF6A85" w:rsidP="00AF6A85">
      <w:pPr>
        <w:jc w:val="both"/>
        <w:rPr>
          <w:rFonts w:ascii="AHHJCO+TimesNewRoman,BoldItalic" w:hAnsi="AHHJCO+TimesNewRoman,BoldItalic" w:cs="AHHJCO+TimesNewRoman,BoldItalic"/>
          <w:b/>
          <w:bCs/>
          <w:i/>
          <w:color w:val="000000"/>
          <w:sz w:val="24"/>
          <w:szCs w:val="20"/>
        </w:rPr>
      </w:pP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AF6A85" w:rsidRDefault="00AF6A85">
      <w:pPr>
        <w:rPr>
          <w:rFonts w:ascii="AHHKAL+TimesNewRoman,Italic" w:hAnsi="AHHKAL+TimesNewRoman,Italic" w:cs="AHHKAL+TimesNewRoman,Italic"/>
          <w:i/>
          <w:color w:val="000000"/>
          <w:sz w:val="24"/>
          <w:szCs w:val="20"/>
        </w:rPr>
      </w:pPr>
      <w:r>
        <w:rPr>
          <w:rFonts w:ascii="AHHKAL+TimesNewRoman,Italic" w:hAnsi="AHHKAL+TimesNewRoman,Italic" w:cs="AHHKAL+TimesNewRoman,Italic"/>
          <w:i/>
          <w:color w:val="000000"/>
          <w:sz w:val="24"/>
          <w:szCs w:val="20"/>
        </w:rPr>
        <w:br w:type="page"/>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lastRenderedPageBreak/>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e-procurement portal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online in the</w:t>
      </w:r>
      <w:r w:rsidR="00AB4264" w:rsidRPr="00AB4264">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AB4264" w:rsidRPr="00AB4264">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autoSpaceDE w:val="0"/>
        <w:autoSpaceDN w:val="0"/>
        <w:adjustRightInd w:val="0"/>
        <w:spacing w:after="0" w:line="240" w:lineRule="auto"/>
        <w:jc w:val="center"/>
        <w:rPr>
          <w:rFonts w:ascii="AHHJBM+TimesNewRoman,Bold" w:hAnsi="AHHJBM+TimesNewRoman,Bold" w:cs="AHHJBM+TimesNewRoman,Bold"/>
          <w:color w:val="000000"/>
          <w:sz w:val="30"/>
          <w:szCs w:val="20"/>
        </w:rPr>
      </w:pP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 xml:space="preserve">On line payment through </w:t>
      </w:r>
      <w:r w:rsidR="00AB4264" w:rsidRPr="00AB4264">
        <w:rPr>
          <w:rFonts w:ascii="Arial" w:hAnsi="Arial" w:cs="Arial"/>
          <w:b/>
          <w:color w:val="0000FF"/>
          <w:sz w:val="20"/>
          <w:szCs w:val="20"/>
        </w:rPr>
        <w:t xml:space="preserve">Karnataka Public Procurement Portal </w:t>
      </w:r>
      <w:r w:rsidR="005E198F" w:rsidRPr="00C30DE9">
        <w:rPr>
          <w:rFonts w:ascii="Arial" w:hAnsi="Arial" w:cs="Arial"/>
          <w:b/>
          <w:color w:val="0000FF"/>
          <w:sz w:val="20"/>
          <w:szCs w:val="20"/>
        </w:rPr>
        <w:t>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Online through e-procurement portal,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7174B2" w:rsidRDefault="007174B2">
      <w:pPr>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br w:type="page"/>
      </w:r>
    </w:p>
    <w:p w:rsidR="00FE11E0" w:rsidRPr="00FE11E0" w:rsidRDefault="00FE11E0" w:rsidP="00FE11E0">
      <w:pPr>
        <w:autoSpaceDE w:val="0"/>
        <w:autoSpaceDN w:val="0"/>
        <w:adjustRightInd w:val="0"/>
        <w:spacing w:after="0" w:line="240" w:lineRule="auto"/>
        <w:ind w:left="720"/>
        <w:rPr>
          <w:rFonts w:ascii="AHHJBM+TimesNewRoman,Bold" w:hAnsi="AHHJBM+TimesNewRoman,Bold" w:cs="AHHJBM+TimesNewRoman,Bold"/>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 xml:space="preserve">of </w:t>
      </w:r>
      <w:r w:rsidR="00B90CF8">
        <w:rPr>
          <w:rFonts w:ascii="Times New Roman" w:hAnsi="Times New Roman" w:cs="Times New Roman"/>
          <w:b/>
          <w:color w:val="0000FF"/>
          <w:sz w:val="24"/>
          <w:szCs w:val="24"/>
        </w:rPr>
        <w:t>1.25</w:t>
      </w:r>
      <w:r w:rsidR="00C17E34" w:rsidRPr="00C17E34">
        <w:rPr>
          <w:rFonts w:ascii="Times New Roman" w:hAnsi="Times New Roman" w:cs="Times New Roman"/>
          <w:b/>
          <w:color w:val="0000FF"/>
          <w:sz w:val="24"/>
          <w:szCs w:val="24"/>
        </w:rPr>
        <w:t>% of</w:t>
      </w:r>
      <w:r w:rsidR="00C17E34" w:rsidRPr="00C17E34">
        <w:rPr>
          <w:rFonts w:ascii="Times New Roman" w:hAnsi="Times New Roman" w:cs="Times New Roman"/>
          <w:color w:val="0000FF"/>
          <w:sz w:val="24"/>
          <w:szCs w:val="24"/>
        </w:rPr>
        <w:t xml:space="preserve"> 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e-Procurement portal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e-Procurement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Regarding payment through e-procurement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Pr="00474316" w:rsidRDefault="00C20359" w:rsidP="00832189">
      <w:pPr>
        <w:spacing w:after="0"/>
        <w:ind w:left="1438" w:hanging="718"/>
        <w:rPr>
          <w:rFonts w:ascii="Arial" w:hAnsi="Arial" w:cs="Arial"/>
          <w:sz w:val="20"/>
          <w:szCs w:val="20"/>
        </w:rPr>
      </w:pPr>
      <w:r w:rsidRPr="00474316">
        <w:rPr>
          <w:rFonts w:ascii="Arial" w:hAnsi="Arial" w:cs="Arial"/>
          <w:sz w:val="20"/>
          <w:szCs w:val="20"/>
        </w:rPr>
        <w:lastRenderedPageBreak/>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“e-Procurement, Government of Karnataka “</w:t>
      </w:r>
    </w:p>
    <w:p w:rsidR="00C20359" w:rsidRPr="00A55DA9" w:rsidRDefault="00C20359" w:rsidP="00A55DA9">
      <w:pPr>
        <w:spacing w:after="0"/>
        <w:ind w:left="720"/>
        <w:jc w:val="both"/>
        <w:rPr>
          <w:rFonts w:ascii="Arial" w:hAnsi="Arial" w:cs="Arial"/>
          <w:sz w:val="20"/>
          <w:szCs w:val="20"/>
        </w:rPr>
      </w:pPr>
      <w:r w:rsidRPr="00474316">
        <w:rPr>
          <w:rFonts w:ascii="Arial" w:hAnsi="Arial" w:cs="Arial"/>
          <w:sz w:val="20"/>
          <w:szCs w:val="20"/>
        </w:rPr>
        <w:t xml:space="preserve">For details on e-Payment services refer to e-procurement portal for more details on the process. </w:t>
      </w:r>
      <w:r w:rsidRPr="00474316">
        <w:rPr>
          <w:rFonts w:ascii="Arial" w:hAnsi="Arial" w:cs="Arial"/>
          <w:b/>
          <w:sz w:val="20"/>
          <w:szCs w:val="20"/>
        </w:rPr>
        <w:t>Refund of EMD</w:t>
      </w:r>
    </w:p>
    <w:p w:rsidR="00594CF5" w:rsidRDefault="00594CF5" w:rsidP="00832189">
      <w:pPr>
        <w:spacing w:after="0"/>
        <w:jc w:val="both"/>
        <w:rPr>
          <w:rFonts w:ascii="AHHJAL+TimesNewRoman" w:hAnsi="AHHJAL+TimesNewRoman" w:cs="AHHJAL+TimesNewRoman"/>
          <w:color w:val="000000"/>
          <w:sz w:val="24"/>
          <w:szCs w:val="20"/>
        </w:rPr>
      </w:pP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 in e</w:t>
      </w:r>
      <w:r w:rsidR="00D21795">
        <w:rPr>
          <w:rFonts w:ascii="AHHJAL+TimesNewRoman" w:hAnsi="AHHJAL+TimesNewRoman" w:cs="AHHJAL+TimesNewRoman"/>
          <w:color w:val="000000"/>
          <w:sz w:val="24"/>
          <w:szCs w:val="20"/>
        </w:rPr>
        <w:t>-</w:t>
      </w:r>
      <w:r w:rsidRPr="00C20359">
        <w:rPr>
          <w:rFonts w:ascii="AHHJAL+TimesNewRoman" w:hAnsi="AHHJAL+TimesNewRoman" w:cs="AHHJAL+TimesNewRoman"/>
          <w:color w:val="000000"/>
          <w:sz w:val="24"/>
          <w:szCs w:val="20"/>
        </w:rPr>
        <w:t>procurement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20359" w:rsidRDefault="00C20359" w:rsidP="00C20359">
      <w:pPr>
        <w:autoSpaceDE w:val="0"/>
        <w:autoSpaceDN w:val="0"/>
        <w:adjustRightInd w:val="0"/>
        <w:spacing w:after="0" w:line="240" w:lineRule="auto"/>
        <w:rPr>
          <w:color w:val="000000"/>
          <w:szCs w:val="24"/>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lastRenderedPageBreak/>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8D4EF3"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In onl</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e e-procurement system, you shall not be able to submit the bid after the bid submission time and date as the icon or the task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eprocurement portal will not be available</w:t>
      </w: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Tender has all the time to modify and correct or upload any relevant document in the portal  till Bid submission date and time,</w:t>
      </w:r>
      <w:r w:rsidR="002C5451">
        <w:rPr>
          <w:rFonts w:ascii="AHHJAL+TimesNewRoman" w:hAnsi="AHHJAL+TimesNewRoman" w:cs="AHHJAL+TimesNewRoman"/>
          <w:color w:val="000000"/>
          <w:sz w:val="24"/>
          <w:szCs w:val="20"/>
        </w:rPr>
        <w:t xml:space="preserve"> </w:t>
      </w:r>
      <w:r w:rsidR="008D4EF3" w:rsidRPr="008D4EF3">
        <w:rPr>
          <w:rFonts w:ascii="AHHJAL+TimesNewRoman" w:hAnsi="AHHJAL+TimesNewRoman" w:cs="AHHJAL+TimesNewRoman"/>
          <w:color w:val="000000"/>
          <w:sz w:val="24"/>
          <w:szCs w:val="20"/>
        </w:rPr>
        <w:t>as published in the e</w:t>
      </w:r>
      <w:r w:rsidR="00D21795">
        <w:rPr>
          <w:rFonts w:ascii="AHHJAL+TimesNewRoman" w:hAnsi="AHHJAL+TimesNewRoman" w:cs="AHHJAL+TimesNewRoman"/>
          <w:color w:val="000000"/>
          <w:sz w:val="24"/>
          <w:szCs w:val="20"/>
        </w:rPr>
        <w:t>-</w:t>
      </w:r>
      <w:r w:rsidR="008D4EF3" w:rsidRPr="008D4EF3">
        <w:rPr>
          <w:rFonts w:ascii="AHHJAL+TimesNewRoman" w:hAnsi="AHHJAL+TimesNewRoman" w:cs="AHHJAL+TimesNewRoman"/>
          <w:color w:val="000000"/>
          <w:sz w:val="24"/>
          <w:szCs w:val="20"/>
        </w:rPr>
        <w:t>procurement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C5451">
        <w:rPr>
          <w:rFonts w:ascii="AHHJAL+TimesNewRoman" w:hAnsi="AHHJAL+TimesNewRoman" w:cs="AHHJAL+TimesNewRoman"/>
          <w:color w:val="000000"/>
          <w:sz w:val="24"/>
          <w:szCs w:val="20"/>
        </w:rPr>
        <w:t xml:space="preserve"> </w:t>
      </w:r>
      <w:r w:rsidR="00AB4264">
        <w:rPr>
          <w:rFonts w:ascii="AHHJAL+TimesNewRoman" w:hAnsi="AHHJAL+TimesNewRoman" w:cs="AHHJAL+TimesNewRoman"/>
          <w:b/>
          <w:color w:val="0000FF"/>
          <w:sz w:val="24"/>
          <w:szCs w:val="20"/>
        </w:rPr>
        <w:t xml:space="preserve">through </w:t>
      </w:r>
      <w:r w:rsidR="00AB4264" w:rsidRPr="00AB4264">
        <w:rPr>
          <w:rFonts w:ascii="AHHJAL+TimesNewRoman" w:hAnsi="AHHJAL+TimesNewRoman" w:cs="AHHJAL+TimesNewRoman"/>
          <w:b/>
          <w:color w:val="0000FF"/>
          <w:sz w:val="24"/>
          <w:szCs w:val="20"/>
        </w:rPr>
        <w:t>Karnataka Public Procurement Portal</w:t>
      </w:r>
      <w:r w:rsidR="002C5451">
        <w:rPr>
          <w:rFonts w:ascii="AHHJAL+TimesNewRoman" w:hAnsi="AHHJAL+TimesNewRoman" w:cs="AHHJAL+TimesNewRoman"/>
          <w:b/>
          <w:color w:val="0000FF"/>
          <w:sz w:val="24"/>
          <w:szCs w:val="20"/>
        </w:rPr>
        <w:t xml:space="preserve"> </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lastRenderedPageBreak/>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046E3F" w:rsidRDefault="0034135A" w:rsidP="00A55DA9">
      <w:pPr>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lastRenderedPageBreak/>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lastRenderedPageBreak/>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624B77" w:rsidRDefault="0034135A" w:rsidP="00AB290D">
      <w:pPr>
        <w:autoSpaceDE w:val="0"/>
        <w:autoSpaceDN w:val="0"/>
        <w:adjustRightInd w:val="0"/>
        <w:spacing w:after="0" w:line="240" w:lineRule="auto"/>
        <w:ind w:left="720" w:hanging="720"/>
        <w:jc w:val="both"/>
        <w:rPr>
          <w:rFonts w:ascii="Arial" w:hAnsi="Arial" w:cs="Arial"/>
          <w:sz w:val="20"/>
          <w:szCs w:val="20"/>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t>
      </w:r>
      <w:r w:rsidR="001B0A41">
        <w:rPr>
          <w:rFonts w:ascii="Arial" w:hAnsi="Arial" w:cs="Arial"/>
          <w:sz w:val="20"/>
          <w:szCs w:val="20"/>
        </w:rPr>
        <w:t>Security deposit for an amount equivalent to</w:t>
      </w:r>
      <w:r w:rsidR="002C5451">
        <w:rPr>
          <w:rFonts w:ascii="Arial" w:hAnsi="Arial" w:cs="Arial"/>
          <w:sz w:val="20"/>
          <w:szCs w:val="20"/>
        </w:rPr>
        <w:t xml:space="preserve"> </w:t>
      </w:r>
      <w:r w:rsidR="001B0A41" w:rsidRPr="000613A5">
        <w:rPr>
          <w:rFonts w:ascii="Arial" w:hAnsi="Arial" w:cs="Arial"/>
          <w:b/>
          <w:color w:val="0000FF"/>
          <w:sz w:val="20"/>
          <w:szCs w:val="20"/>
        </w:rPr>
        <w:t>5.00%</w:t>
      </w:r>
      <w:r w:rsidR="00624B77" w:rsidRPr="00123506">
        <w:rPr>
          <w:rFonts w:ascii="Arial" w:hAnsi="Arial" w:cs="Arial"/>
          <w:b/>
          <w:color w:val="0000FF"/>
          <w:sz w:val="20"/>
          <w:szCs w:val="20"/>
        </w:rPr>
        <w:t>of the Contract price shall be deducted in every running bill. However in case of first and final bill entire security deposit will be deducted from the final bill</w:t>
      </w:r>
      <w:r w:rsidR="008605AD">
        <w:rPr>
          <w:rFonts w:ascii="Arial" w:hAnsi="Arial" w:cs="Arial"/>
          <w:b/>
          <w:color w:val="0000FF"/>
          <w:sz w:val="20"/>
          <w:szCs w:val="20"/>
        </w:rPr>
        <w:t>.</w:t>
      </w:r>
    </w:p>
    <w:p w:rsidR="00312021" w:rsidRDefault="00312021" w:rsidP="00312021">
      <w:pPr>
        <w:autoSpaceDE w:val="0"/>
        <w:autoSpaceDN w:val="0"/>
        <w:adjustRightInd w:val="0"/>
        <w:spacing w:after="0" w:line="240" w:lineRule="auto"/>
        <w:ind w:left="720"/>
        <w:jc w:val="both"/>
        <w:rPr>
          <w:rFonts w:ascii="Times New Roman" w:hAnsi="Times New Roman" w:cs="Times New Roman"/>
          <w:sz w:val="24"/>
          <w:szCs w:val="24"/>
        </w:rPr>
      </w:pP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620134" w:rsidRPr="00620134" w:rsidRDefault="00620134" w:rsidP="00620134">
      <w:pPr>
        <w:jc w:val="center"/>
        <w:rPr>
          <w:rFonts w:ascii="AHHJBM+TimesNewRoman,Bold" w:hAnsi="AHHJBM+TimesNewRoman,Bold" w:cs="AHHJBM+TimesNewRoman,Bold"/>
          <w:color w:val="000000"/>
          <w:sz w:val="38"/>
          <w:szCs w:val="20"/>
        </w:rPr>
      </w:pPr>
      <w:r w:rsidRPr="001F47B4">
        <w:rPr>
          <w:rFonts w:ascii="AHHJAL+TimesNewRoman" w:hAnsi="AHHJAL+TimesNewRoman" w:cs="AHHJAL+TimesNewRoman"/>
          <w:color w:val="000000"/>
          <w:sz w:val="24"/>
          <w:szCs w:val="20"/>
        </w:rPr>
        <w:br w:type="page"/>
      </w: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B90CF8" w:rsidRDefault="00B90CF8" w:rsidP="00B90CF8">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2021  – 2022 ……………….</w:t>
      </w:r>
    </w:p>
    <w:p w:rsidR="00AB4264" w:rsidRPr="001F47B4" w:rsidRDefault="00AB4264" w:rsidP="00AB426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 2023 ……………….</w:t>
      </w:r>
    </w:p>
    <w:p w:rsidR="00D7666D" w:rsidRPr="001F47B4" w:rsidRDefault="00D7666D" w:rsidP="00D7666D">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 ……………….</w:t>
      </w:r>
    </w:p>
    <w:p w:rsidR="00B90CF8" w:rsidRDefault="00100A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2024 </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2025………………</w:t>
      </w:r>
    </w:p>
    <w:p w:rsidR="00C43EE0"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-- 2026………………</w:t>
      </w:r>
    </w:p>
    <w:p w:rsidR="00C43EE0" w:rsidRPr="001F47B4"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lastRenderedPageBreak/>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 xml:space="preserve">This is to notify you that your Tender dated </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w:t>
      </w:r>
      <w:r w:rsidR="00897CB0">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897CB0">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2C5451">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2C5451">
        <w:rPr>
          <w:rFonts w:ascii="AHHJAL+TimesNewRoman" w:hAnsi="AHHJAL+TimesNewRoman" w:cs="AHHJAL+TimesNewRoman"/>
          <w:b/>
          <w:color w:val="0000FF"/>
          <w:sz w:val="24"/>
          <w:szCs w:val="20"/>
        </w:rPr>
        <w:t xml:space="preserve"> </w:t>
      </w:r>
      <w:r w:rsidR="0096232C" w:rsidRPr="00832189">
        <w:rPr>
          <w:rFonts w:ascii="AHHJAL+TimesNewRoman" w:hAnsi="AHHJAL+TimesNewRoman" w:cs="AHHJAL+TimesNewRoman"/>
          <w:b/>
          <w:color w:val="0000FF"/>
          <w:sz w:val="24"/>
          <w:szCs w:val="20"/>
        </w:rPr>
        <w:t>Executive Engineer, Panchayath Raj Engineering division, Mandya</w:t>
      </w:r>
      <w:r w:rsidR="002C5451">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8F0293">
        <w:rPr>
          <w:rFonts w:ascii="AHHJBM+TimesNewRoman,Bold" w:hAnsi="AHHJBM+TimesNewRoman,Bold" w:cs="AHHJBM+TimesNewRoman,Bold"/>
          <w:b/>
          <w:bCs/>
          <w:color w:val="0000FF"/>
          <w:szCs w:val="20"/>
        </w:rPr>
        <w:t>......</w:t>
      </w:r>
      <w:r w:rsidR="00A57541">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 District</w:t>
      </w:r>
      <w:r w:rsidR="002C5451">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lastRenderedPageBreak/>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w:t>
      </w:r>
      <w:r w:rsidRPr="00573B4C">
        <w:rPr>
          <w:rFonts w:ascii="AHHJAL+TimesNewRoman" w:hAnsi="AHHJAL+TimesNewRoman" w:cs="AHHJAL+TimesNewRoman"/>
          <w:sz w:val="24"/>
          <w:szCs w:val="24"/>
        </w:rPr>
        <w:lastRenderedPageBreak/>
        <w:t xml:space="preserve">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535958" w:rsidRDefault="00535958">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p>
    <w:p w:rsidR="00141792" w:rsidRDefault="002439E6" w:rsidP="002439E6">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w:t>
      </w:r>
      <w:r w:rsidR="002C5451">
        <w:rPr>
          <w:b/>
          <w:color w:val="0000FF"/>
        </w:rPr>
        <w:t xml:space="preserve"> </w:t>
      </w:r>
      <w:r>
        <w:rPr>
          <w:b/>
          <w:color w:val="0000FF"/>
        </w:rPr>
        <w:t>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020CCA" w:rsidRPr="00941E20" w:rsidRDefault="0096232C" w:rsidP="00941E20">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2C5451">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2C5451">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For the purpose of this paragraph : “corrupt practice” means the offering, giving,</w:t>
      </w:r>
      <w:r w:rsidR="00DA6E4F">
        <w:rPr>
          <w:rFonts w:ascii="AHHJAL+TimesNewRoman" w:hAnsi="AHHJAL+TimesNewRoman" w:cs="AHHJAL+TimesNewRoman"/>
          <w:sz w:val="24"/>
          <w:szCs w:val="24"/>
        </w:rPr>
        <w:t xml:space="preserve"> receiving or soliciting of any</w:t>
      </w:r>
      <w:r w:rsidRPr="00573B4C">
        <w:rPr>
          <w:rFonts w:ascii="AHHJAL+TimesNewRoman" w:hAnsi="AHHJAL+TimesNewRoman" w:cs="AHHJAL+TimesNewRoman"/>
          <w:sz w:val="24"/>
          <w:szCs w:val="24"/>
        </w:rPr>
        <w:t xml:space="preserve">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lastRenderedPageBreak/>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D048D7" w:rsidRDefault="0096232C" w:rsidP="00D048D7">
      <w:pPr>
        <w:spacing w:after="0"/>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 xml:space="preserve">The Executive Engineer, </w:t>
      </w:r>
    </w:p>
    <w:p w:rsidR="00282ED5" w:rsidRDefault="00282ED5" w:rsidP="00D048D7">
      <w:pPr>
        <w:spacing w:after="0"/>
        <w:ind w:left="1800" w:firstLine="360"/>
        <w:jc w:val="both"/>
        <w:rPr>
          <w:rFonts w:ascii="Arial" w:hAnsi="Arial" w:cs="Arial"/>
          <w:sz w:val="20"/>
          <w:szCs w:val="20"/>
        </w:rPr>
      </w:pPr>
      <w:r>
        <w:rPr>
          <w:rFonts w:ascii="AHHJAL+TimesNewRoman" w:hAnsi="AHHJAL+TimesNewRoman" w:cs="AHHJAL+TimesNewRoman"/>
          <w:color w:val="0000FF"/>
          <w:sz w:val="24"/>
          <w:szCs w:val="24"/>
        </w:rPr>
        <w:t>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22971">
      <w:pPr>
        <w:spacing w:after="0"/>
        <w:ind w:left="3960"/>
        <w:jc w:val="both"/>
        <w:rPr>
          <w:rFonts w:ascii="Arial" w:hAnsi="Arial" w:cs="Arial"/>
          <w:b/>
          <w:sz w:val="14"/>
          <w:szCs w:val="20"/>
        </w:rPr>
      </w:pPr>
      <w:r>
        <w:rPr>
          <w:rFonts w:ascii="AHHJAL+TimesNewRoman" w:hAnsi="AHHJAL+TimesNewRoman" w:cs="AHHJAL+TimesNewRoman"/>
          <w:color w:val="0000FF"/>
          <w:sz w:val="24"/>
          <w:szCs w:val="24"/>
        </w:rPr>
        <w:t xml:space="preserve">Panchayath Raj Engineering Sub Division, </w:t>
      </w:r>
      <w:r w:rsidR="008F0293">
        <w:rPr>
          <w:rFonts w:ascii="AHHJAL+TimesNewRoman" w:hAnsi="AHHJAL+TimesNewRoman" w:cs="AHHJAL+TimesNewRoman"/>
          <w:color w:val="0000FF"/>
          <w:sz w:val="24"/>
          <w:szCs w:val="24"/>
        </w:rPr>
        <w:t>.................</w:t>
      </w:r>
    </w:p>
    <w:p w:rsidR="00061611" w:rsidRPr="005149A4" w:rsidRDefault="0096232C" w:rsidP="005339CB">
      <w:pPr>
        <w:autoSpaceDE w:val="0"/>
        <w:autoSpaceDN w:val="0"/>
        <w:adjustRightInd w:val="0"/>
        <w:spacing w:after="0" w:line="240" w:lineRule="auto"/>
        <w:ind w:left="360"/>
        <w:rPr>
          <w:rFonts w:ascii="AHHJBM+TimesNewRoman,Bold" w:hAnsi="AHHJBM+TimesNewRoman,Bold" w:cs="AHHJBM+TimesNewRoman,Bold"/>
          <w:b/>
          <w:bCs/>
          <w:color w:val="0000FF"/>
          <w:sz w:val="20"/>
          <w:szCs w:val="20"/>
        </w:rPr>
      </w:pPr>
      <w:r w:rsidRPr="00573B4C">
        <w:rPr>
          <w:rFonts w:ascii="AHHJAL+TimesNewRoman" w:hAnsi="AHHJAL+TimesNewRoman" w:cs="AHHJAL+TimesNewRoman"/>
          <w:sz w:val="24"/>
          <w:szCs w:val="24"/>
        </w:rPr>
        <w:t xml:space="preserve">The name and identification number of the Contract is </w:t>
      </w:r>
      <w:r w:rsidR="001B38ED">
        <w:rPr>
          <w:rFonts w:ascii="AHHJBM+TimesNewRoman,Bold" w:hAnsi="AHHJBM+TimesNewRoman,Bold" w:cs="AHHJBM+TimesNewRoman,Bold"/>
          <w:b/>
          <w:bCs/>
          <w:color w:val="0000FF"/>
          <w:szCs w:val="20"/>
        </w:rPr>
        <w:t>......................................................................... ..................................................................................................................................................................... ....................................................................................................................................................................</w:t>
      </w:r>
      <w:r w:rsidR="00AE054B" w:rsidRPr="00AE054B">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w:t>
      </w:r>
    </w:p>
    <w:p w:rsidR="00C07E76" w:rsidRPr="00C07E76" w:rsidRDefault="00C07E76" w:rsidP="00061611">
      <w:pPr>
        <w:autoSpaceDE w:val="0"/>
        <w:autoSpaceDN w:val="0"/>
        <w:adjustRightInd w:val="0"/>
        <w:spacing w:after="0" w:line="240" w:lineRule="auto"/>
        <w:ind w:left="360"/>
        <w:rPr>
          <w:rFonts w:ascii="AHHJAL+TimesNewRoman" w:hAnsi="AHHJAL+TimesNewRoman" w:cs="AHHJAL+TimesNewRoman"/>
          <w:sz w:val="20"/>
          <w:szCs w:val="24"/>
        </w:rPr>
      </w:pPr>
    </w:p>
    <w:p w:rsidR="0096232C" w:rsidRPr="00573B4C" w:rsidRDefault="00D64109" w:rsidP="004C4C0D">
      <w:pPr>
        <w:autoSpaceDE w:val="0"/>
        <w:autoSpaceDN w:val="0"/>
        <w:adjustRightInd w:val="0"/>
        <w:spacing w:after="240" w:line="240" w:lineRule="auto"/>
        <w:ind w:left="360"/>
        <w:rPr>
          <w:rFonts w:ascii="AHHJAL+TimesNewRoman" w:hAnsi="AHHJAL+TimesNewRoman" w:cs="AHHJAL+TimesNewRoman"/>
          <w:sz w:val="24"/>
          <w:szCs w:val="24"/>
        </w:rPr>
      </w:pPr>
      <w:r>
        <w:rPr>
          <w:rFonts w:ascii="AHHJAL+TimesNewRoman" w:hAnsi="AHHJAL+TimesNewRoman" w:cs="AHHJAL+TimesNewRoman"/>
          <w:sz w:val="24"/>
          <w:szCs w:val="24"/>
        </w:rPr>
        <w:t xml:space="preserve">The Works consist of </w:t>
      </w:r>
      <w:r w:rsidR="001B38ED">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etc.</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w:t>
      </w:r>
      <w:r w:rsidRPr="003306C8">
        <w:rPr>
          <w:rFonts w:ascii="AHHJAL+TimesNewRoman" w:hAnsi="AHHJAL+TimesNewRoman" w:cs="AHHJAL+TimesNewRoman"/>
          <w:b/>
          <w:color w:val="0000FF"/>
          <w:sz w:val="24"/>
          <w:szCs w:val="24"/>
        </w:rPr>
        <w:t xml:space="preserve">is </w:t>
      </w:r>
      <w:r w:rsidR="00AD36CF">
        <w:rPr>
          <w:rFonts w:ascii="AHHJAL+TimesNewRoman" w:hAnsi="AHHJAL+TimesNewRoman" w:cs="AHHJAL+TimesNewRoman"/>
          <w:b/>
          <w:color w:val="0000FF"/>
          <w:sz w:val="24"/>
          <w:szCs w:val="24"/>
        </w:rPr>
        <w:t>……..</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w:t>
      </w:r>
      <w:r w:rsidR="009D6CA7">
        <w:rPr>
          <w:rFonts w:ascii="AHHJAL+TimesNewRoman" w:hAnsi="AHHJAL+TimesNewRoman" w:cs="AHHJAL+TimesNewRoman"/>
          <w:b/>
          <w:color w:val="0000FF"/>
          <w:sz w:val="24"/>
          <w:szCs w:val="24"/>
        </w:rPr>
        <w:t>s</w:t>
      </w:r>
      <w:r w:rsidR="00764E32" w:rsidRPr="00764E32">
        <w:rPr>
          <w:rFonts w:ascii="AHHJAL+TimesNewRoman" w:hAnsi="AHHJAL+TimesNewRoman" w:cs="AHHJAL+TimesNewRoman"/>
          <w:b/>
          <w:color w:val="0000FF"/>
          <w:sz w:val="24"/>
          <w:szCs w:val="24"/>
        </w:rPr>
        <w:t>.</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4E7EDA">
        <w:rPr>
          <w:rFonts w:ascii="AHHJAL+TimesNewRoman" w:hAnsi="AHHJAL+TimesNewRoman" w:cs="AHHJAL+TimesNewRoman"/>
          <w:b/>
          <w:color w:val="0000FF"/>
          <w:sz w:val="24"/>
          <w:szCs w:val="24"/>
        </w:rPr>
        <w:t xml:space="preserve">One </w:t>
      </w:r>
      <w:r w:rsidR="00764E32" w:rsidRPr="00C730D6">
        <w:rPr>
          <w:rFonts w:ascii="AHHJAL+TimesNewRoman" w:hAnsi="AHHJAL+TimesNewRoman" w:cs="AHHJAL+TimesNewRoman"/>
          <w:b/>
          <w:color w:val="0000FF"/>
          <w:sz w:val="24"/>
          <w:szCs w:val="24"/>
        </w:rPr>
        <w:t>week after the issue of work order.</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1B38ED">
        <w:rPr>
          <w:rFonts w:ascii="AHHJBM+TimesNewRoman,Bold" w:hAnsi="AHHJBM+TimesNewRoman,Bold" w:cs="AHHJBM+TimesNewRoman,Bold"/>
          <w:b/>
          <w:bCs/>
          <w:color w:val="0000FF"/>
          <w:szCs w:val="20"/>
        </w:rPr>
        <w:t>................................</w:t>
      </w:r>
      <w:r w:rsidR="005339CB" w:rsidRPr="005339CB">
        <w:rPr>
          <w:rFonts w:ascii="AHHJAL+TimesNewRoman" w:hAnsi="AHHJAL+TimesNewRoman" w:cs="AHHJAL+TimesNewRoman"/>
          <w:b/>
          <w:color w:val="0000FF"/>
          <w:sz w:val="24"/>
          <w:szCs w:val="24"/>
        </w:rPr>
        <w:t>village</w:t>
      </w:r>
      <w:r w:rsidR="002C5451">
        <w:rPr>
          <w:rFonts w:ascii="AHHJAL+TimesNewRoman" w:hAnsi="AHHJAL+TimesNewRoman" w:cs="AHHJAL+TimesNewRoman"/>
          <w:b/>
          <w:color w:val="0000FF"/>
          <w:sz w:val="24"/>
          <w:szCs w:val="24"/>
        </w:rPr>
        <w:t xml:space="preserve"> </w:t>
      </w:r>
      <w:r w:rsidR="00215D4D">
        <w:rPr>
          <w:rFonts w:ascii="AHHJAL+TimesNewRoman" w:hAnsi="AHHJAL+TimesNewRoman" w:cs="AHHJAL+TimesNewRoman"/>
          <w:sz w:val="24"/>
          <w:szCs w:val="24"/>
        </w:rPr>
        <w:t>and is defined in drawings N</w:t>
      </w:r>
      <w:r w:rsidRPr="00573B4C">
        <w:rPr>
          <w:rFonts w:ascii="AHHJAL+TimesNewRoman" w:hAnsi="AHHJAL+TimesNewRoman" w:cs="AHHJAL+TimesNewRoman"/>
          <w:sz w:val="24"/>
          <w:szCs w:val="24"/>
        </w:rPr>
        <w:t>os</w:t>
      </w:r>
      <w:r w:rsidR="00215D4D">
        <w:rPr>
          <w:rFonts w:ascii="AHHJAL+TimesNewRoman" w:hAnsi="AHHJAL+TimesNewRoman" w:cs="AHHJAL+TimesNewRoman"/>
          <w:sz w:val="24"/>
          <w:szCs w:val="24"/>
        </w:rPr>
        <w:t xml:space="preserve">., </w:t>
      </w:r>
      <w:r w:rsidRPr="00573B4C">
        <w:rPr>
          <w:rFonts w:ascii="AHHJAL+TimesNewRoman" w:hAnsi="AHHJAL+TimesNewRoman" w:cs="AHHJAL+TimesNewRoman"/>
          <w:sz w:val="24"/>
          <w:szCs w:val="24"/>
        </w:rPr>
        <w:t>.</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w:t>
      </w:r>
      <w:r w:rsidRPr="000E5E97">
        <w:rPr>
          <w:rFonts w:ascii="AHHJAL+TimesNewRoman" w:hAnsi="AHHJAL+TimesNewRoman" w:cs="AHHJAL+TimesNewRoman"/>
          <w:b/>
          <w:color w:val="0000FF"/>
          <w:sz w:val="24"/>
          <w:szCs w:val="24"/>
        </w:rPr>
        <w:t>ten percent</w:t>
      </w:r>
      <w:r w:rsidRPr="00573B4C">
        <w:rPr>
          <w:rFonts w:ascii="AHHJAL+TimesNewRoman" w:hAnsi="AHHJAL+TimesNewRoman" w:cs="AHHJAL+TimesNewRoman"/>
          <w:sz w:val="24"/>
          <w:szCs w:val="24"/>
        </w:rPr>
        <w:t xml:space="preserve">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1B38ED">
        <w:rPr>
          <w:rFonts w:ascii="AHHJAL+TimesNewRoman" w:hAnsi="AHHJAL+TimesNewRoman" w:cs="AHHJAL+TimesNewRoman"/>
          <w:b/>
          <w:color w:val="0000FF"/>
          <w:sz w:val="24"/>
          <w:szCs w:val="24"/>
        </w:rPr>
        <w:t>Rs.</w:t>
      </w:r>
      <w:r w:rsidR="00A166D3" w:rsidRPr="001B38ED">
        <w:rPr>
          <w:rFonts w:ascii="AHHJAL+TimesNewRoman" w:hAnsi="AHHJAL+TimesNewRoman" w:cs="AHHJAL+TimesNewRoman"/>
          <w:b/>
          <w:color w:val="0000FF"/>
          <w:sz w:val="24"/>
          <w:szCs w:val="24"/>
        </w:rPr>
        <w:t>5000.00</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DA6E4F">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2C5451">
        <w:rPr>
          <w:b/>
          <w:color w:val="0000FF"/>
          <w:sz w:val="36"/>
          <w:szCs w:val="28"/>
        </w:rPr>
        <w:t xml:space="preserve">KPP </w:t>
      </w:r>
      <w:r w:rsidR="008F0293">
        <w:rPr>
          <w:b/>
          <w:color w:val="0000FF"/>
          <w:sz w:val="36"/>
          <w:szCs w:val="28"/>
        </w:rPr>
        <w:t>P</w:t>
      </w:r>
      <w:r w:rsidRPr="00360FA8">
        <w:rPr>
          <w:b/>
          <w:color w:val="0000FF"/>
          <w:sz w:val="36"/>
          <w:szCs w:val="28"/>
        </w:rPr>
        <w:t>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P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8F0293">
        <w:rPr>
          <w:b/>
          <w:color w:val="0000FF"/>
          <w:sz w:val="36"/>
          <w:szCs w:val="28"/>
        </w:rPr>
        <w:t>KPP</w:t>
      </w:r>
      <w:r w:rsidR="002C5451">
        <w:rPr>
          <w:b/>
          <w:color w:val="0000FF"/>
          <w:sz w:val="36"/>
          <w:szCs w:val="28"/>
        </w:rPr>
        <w:t xml:space="preserve"> </w:t>
      </w:r>
      <w:r w:rsidR="00384A9B">
        <w:rPr>
          <w:b/>
          <w:color w:val="0000FF"/>
          <w:sz w:val="36"/>
          <w:szCs w:val="28"/>
        </w:rPr>
        <w:t>P</w:t>
      </w:r>
      <w:r w:rsidRPr="00360FA8">
        <w:rPr>
          <w:b/>
          <w:color w:val="0000FF"/>
          <w:sz w:val="36"/>
          <w:szCs w:val="28"/>
        </w:rPr>
        <w:t>ortal</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E15F06" w:rsidRDefault="00E15F06" w:rsidP="003B5AF2">
      <w:pPr>
        <w:rPr>
          <w:rFonts w:ascii="AHHJBM+TimesNewRoman,Bold" w:hAnsi="AHHJBM+TimesNewRoman,Bold" w:cs="AHHJBM+TimesNewRoman,Bold"/>
          <w:b/>
          <w:bCs/>
          <w:color w:val="000000"/>
          <w:sz w:val="26"/>
          <w:szCs w:val="20"/>
        </w:rPr>
      </w:pPr>
    </w:p>
    <w:p w:rsidR="00AD36CF" w:rsidRDefault="00AD36CF" w:rsidP="003B5AF2">
      <w:pPr>
        <w:rPr>
          <w:rFonts w:ascii="AHHJBM+TimesNewRoman,Bold" w:hAnsi="AHHJBM+TimesNewRoman,Bold" w:cs="AHHJBM+TimesNewRoman,Bold"/>
          <w:b/>
          <w:bCs/>
          <w:color w:val="000000"/>
          <w:sz w:val="2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5F3D37" w:rsidRDefault="005F3D37" w:rsidP="00384A9B">
      <w:pPr>
        <w:spacing w:after="0"/>
        <w:rPr>
          <w:rFonts w:ascii="Arial" w:hAnsi="Arial" w:cs="Arial"/>
          <w:b/>
          <w:sz w:val="24"/>
          <w:szCs w:val="24"/>
        </w:rPr>
      </w:pPr>
    </w:p>
    <w:sectPr w:rsidR="005F3D37" w:rsidSect="00BF0D61">
      <w:footerReference w:type="default" r:id="rId9"/>
      <w:pgSz w:w="11906" w:h="16838"/>
      <w:pgMar w:top="1440" w:right="836"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7A6F" w:rsidRDefault="00847A6F" w:rsidP="002A072F">
      <w:pPr>
        <w:spacing w:after="0" w:line="240" w:lineRule="auto"/>
      </w:pPr>
      <w:r>
        <w:separator/>
      </w:r>
    </w:p>
  </w:endnote>
  <w:endnote w:type="continuationSeparator" w:id="1">
    <w:p w:rsidR="00847A6F" w:rsidRDefault="00847A6F"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5FA" w:rsidRDefault="009E75FA">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7A6F" w:rsidRDefault="00847A6F" w:rsidP="002A072F">
      <w:pPr>
        <w:spacing w:after="0" w:line="240" w:lineRule="auto"/>
      </w:pPr>
      <w:r>
        <w:separator/>
      </w:r>
    </w:p>
  </w:footnote>
  <w:footnote w:type="continuationSeparator" w:id="1">
    <w:p w:rsidR="00847A6F" w:rsidRDefault="00847A6F"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606C6A03"/>
    <w:multiLevelType w:val="hybridMultilevel"/>
    <w:tmpl w:val="F6C80B9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0"/>
  </w:num>
  <w:num w:numId="2">
    <w:abstractNumId w:val="2"/>
  </w:num>
  <w:num w:numId="3">
    <w:abstractNumId w:val="15"/>
  </w:num>
  <w:num w:numId="4">
    <w:abstractNumId w:val="9"/>
  </w:num>
  <w:num w:numId="5">
    <w:abstractNumId w:val="11"/>
  </w:num>
  <w:num w:numId="6">
    <w:abstractNumId w:val="19"/>
  </w:num>
  <w:num w:numId="7">
    <w:abstractNumId w:val="14"/>
  </w:num>
  <w:num w:numId="8">
    <w:abstractNumId w:val="0"/>
  </w:num>
  <w:num w:numId="9">
    <w:abstractNumId w:val="3"/>
  </w:num>
  <w:num w:numId="10">
    <w:abstractNumId w:val="6"/>
  </w:num>
  <w:num w:numId="11">
    <w:abstractNumId w:val="12"/>
  </w:num>
  <w:num w:numId="12">
    <w:abstractNumId w:val="1"/>
  </w:num>
  <w:num w:numId="13">
    <w:abstractNumId w:val="7"/>
  </w:num>
  <w:num w:numId="14">
    <w:abstractNumId w:val="17"/>
  </w:num>
  <w:num w:numId="15">
    <w:abstractNumId w:val="4"/>
  </w:num>
  <w:num w:numId="16">
    <w:abstractNumId w:val="8"/>
  </w:num>
  <w:num w:numId="17">
    <w:abstractNumId w:val="5"/>
  </w:num>
  <w:num w:numId="18">
    <w:abstractNumId w:val="16"/>
  </w:num>
  <w:num w:numId="19">
    <w:abstractNumId w:val="10"/>
  </w:num>
  <w:num w:numId="20">
    <w:abstractNumId w:val="13"/>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2E7A"/>
    <w:rsid w:val="00020CCA"/>
    <w:rsid w:val="000331B4"/>
    <w:rsid w:val="00041E95"/>
    <w:rsid w:val="000427D1"/>
    <w:rsid w:val="00042E4E"/>
    <w:rsid w:val="00046E3F"/>
    <w:rsid w:val="00056715"/>
    <w:rsid w:val="00061611"/>
    <w:rsid w:val="00063897"/>
    <w:rsid w:val="00064094"/>
    <w:rsid w:val="000643C5"/>
    <w:rsid w:val="00065397"/>
    <w:rsid w:val="00065576"/>
    <w:rsid w:val="00067176"/>
    <w:rsid w:val="00067DD0"/>
    <w:rsid w:val="00075B58"/>
    <w:rsid w:val="00081EE6"/>
    <w:rsid w:val="000820A1"/>
    <w:rsid w:val="00087DD9"/>
    <w:rsid w:val="00090E32"/>
    <w:rsid w:val="00092944"/>
    <w:rsid w:val="00097464"/>
    <w:rsid w:val="000977DE"/>
    <w:rsid w:val="000977F8"/>
    <w:rsid w:val="000A3D7F"/>
    <w:rsid w:val="000A51E3"/>
    <w:rsid w:val="000A5783"/>
    <w:rsid w:val="000B166D"/>
    <w:rsid w:val="000B170D"/>
    <w:rsid w:val="000B52EF"/>
    <w:rsid w:val="000C2333"/>
    <w:rsid w:val="000E5E97"/>
    <w:rsid w:val="000F25CF"/>
    <w:rsid w:val="00100A34"/>
    <w:rsid w:val="001031C4"/>
    <w:rsid w:val="001105F5"/>
    <w:rsid w:val="001328C9"/>
    <w:rsid w:val="0013352B"/>
    <w:rsid w:val="00135420"/>
    <w:rsid w:val="00141792"/>
    <w:rsid w:val="00157609"/>
    <w:rsid w:val="00160D4C"/>
    <w:rsid w:val="00164074"/>
    <w:rsid w:val="001651AB"/>
    <w:rsid w:val="001665FC"/>
    <w:rsid w:val="001667F7"/>
    <w:rsid w:val="00166B4F"/>
    <w:rsid w:val="00167F42"/>
    <w:rsid w:val="00171FA4"/>
    <w:rsid w:val="001769A4"/>
    <w:rsid w:val="001840F4"/>
    <w:rsid w:val="0018445D"/>
    <w:rsid w:val="00185C56"/>
    <w:rsid w:val="001A1088"/>
    <w:rsid w:val="001B0A41"/>
    <w:rsid w:val="001B38ED"/>
    <w:rsid w:val="001C7006"/>
    <w:rsid w:val="001D7A45"/>
    <w:rsid w:val="001E05EE"/>
    <w:rsid w:val="001E611A"/>
    <w:rsid w:val="001F102B"/>
    <w:rsid w:val="001F47B4"/>
    <w:rsid w:val="00204657"/>
    <w:rsid w:val="00210ED6"/>
    <w:rsid w:val="002114D0"/>
    <w:rsid w:val="00215D4D"/>
    <w:rsid w:val="0022767A"/>
    <w:rsid w:val="0023003F"/>
    <w:rsid w:val="00231981"/>
    <w:rsid w:val="00234A4E"/>
    <w:rsid w:val="00236555"/>
    <w:rsid w:val="002431EB"/>
    <w:rsid w:val="002439E6"/>
    <w:rsid w:val="0024557E"/>
    <w:rsid w:val="00250FD5"/>
    <w:rsid w:val="002520C2"/>
    <w:rsid w:val="00252470"/>
    <w:rsid w:val="00264FC2"/>
    <w:rsid w:val="00266315"/>
    <w:rsid w:val="0027392F"/>
    <w:rsid w:val="002742A4"/>
    <w:rsid w:val="0027759A"/>
    <w:rsid w:val="00282ED5"/>
    <w:rsid w:val="00285B18"/>
    <w:rsid w:val="00291CE7"/>
    <w:rsid w:val="0029452D"/>
    <w:rsid w:val="00294888"/>
    <w:rsid w:val="002A06DB"/>
    <w:rsid w:val="002A072F"/>
    <w:rsid w:val="002A6788"/>
    <w:rsid w:val="002B7800"/>
    <w:rsid w:val="002C28BD"/>
    <w:rsid w:val="002C5451"/>
    <w:rsid w:val="002C6E04"/>
    <w:rsid w:val="002C6F6E"/>
    <w:rsid w:val="002D1972"/>
    <w:rsid w:val="002F1EAB"/>
    <w:rsid w:val="0030019A"/>
    <w:rsid w:val="00312021"/>
    <w:rsid w:val="003130FE"/>
    <w:rsid w:val="003155FC"/>
    <w:rsid w:val="00317C9E"/>
    <w:rsid w:val="00322CFD"/>
    <w:rsid w:val="00323E52"/>
    <w:rsid w:val="00324BAD"/>
    <w:rsid w:val="003306C8"/>
    <w:rsid w:val="0034135A"/>
    <w:rsid w:val="0034508B"/>
    <w:rsid w:val="00360FA8"/>
    <w:rsid w:val="003633F4"/>
    <w:rsid w:val="003643FD"/>
    <w:rsid w:val="0037156D"/>
    <w:rsid w:val="00384A9B"/>
    <w:rsid w:val="00393B2E"/>
    <w:rsid w:val="003B2D2B"/>
    <w:rsid w:val="003B5AF2"/>
    <w:rsid w:val="003B7462"/>
    <w:rsid w:val="003C4DF1"/>
    <w:rsid w:val="003C7192"/>
    <w:rsid w:val="003D05CE"/>
    <w:rsid w:val="003D12E4"/>
    <w:rsid w:val="003D7EA2"/>
    <w:rsid w:val="003E0008"/>
    <w:rsid w:val="003F0C07"/>
    <w:rsid w:val="003F1E71"/>
    <w:rsid w:val="003F3C5E"/>
    <w:rsid w:val="003F4BFA"/>
    <w:rsid w:val="003F5153"/>
    <w:rsid w:val="00401932"/>
    <w:rsid w:val="00412E66"/>
    <w:rsid w:val="00427400"/>
    <w:rsid w:val="00442177"/>
    <w:rsid w:val="00442670"/>
    <w:rsid w:val="0044290C"/>
    <w:rsid w:val="004445AC"/>
    <w:rsid w:val="00465BCF"/>
    <w:rsid w:val="0047111C"/>
    <w:rsid w:val="00474316"/>
    <w:rsid w:val="00482BCE"/>
    <w:rsid w:val="004845CE"/>
    <w:rsid w:val="004A0CAB"/>
    <w:rsid w:val="004B5F19"/>
    <w:rsid w:val="004B6080"/>
    <w:rsid w:val="004C4C0D"/>
    <w:rsid w:val="004C5C9A"/>
    <w:rsid w:val="004D384D"/>
    <w:rsid w:val="004E2FE5"/>
    <w:rsid w:val="004E4FCE"/>
    <w:rsid w:val="004E564F"/>
    <w:rsid w:val="004E7EDA"/>
    <w:rsid w:val="0050530D"/>
    <w:rsid w:val="005133F1"/>
    <w:rsid w:val="00513DBA"/>
    <w:rsid w:val="005149A4"/>
    <w:rsid w:val="00515A15"/>
    <w:rsid w:val="00530E69"/>
    <w:rsid w:val="00531954"/>
    <w:rsid w:val="005339CB"/>
    <w:rsid w:val="00535958"/>
    <w:rsid w:val="005417EF"/>
    <w:rsid w:val="00546E2B"/>
    <w:rsid w:val="00553AB8"/>
    <w:rsid w:val="00556693"/>
    <w:rsid w:val="00557D72"/>
    <w:rsid w:val="00573B4C"/>
    <w:rsid w:val="005744C0"/>
    <w:rsid w:val="0057536E"/>
    <w:rsid w:val="005800EC"/>
    <w:rsid w:val="00583640"/>
    <w:rsid w:val="005838E7"/>
    <w:rsid w:val="0058580D"/>
    <w:rsid w:val="005874C0"/>
    <w:rsid w:val="0059129E"/>
    <w:rsid w:val="00594CF5"/>
    <w:rsid w:val="00595CD2"/>
    <w:rsid w:val="005A2063"/>
    <w:rsid w:val="005B3B2E"/>
    <w:rsid w:val="005B6A1D"/>
    <w:rsid w:val="005B6F83"/>
    <w:rsid w:val="005C670C"/>
    <w:rsid w:val="005D01C9"/>
    <w:rsid w:val="005E198F"/>
    <w:rsid w:val="005E1C6A"/>
    <w:rsid w:val="005E53F2"/>
    <w:rsid w:val="005F3D37"/>
    <w:rsid w:val="0060040A"/>
    <w:rsid w:val="00603307"/>
    <w:rsid w:val="00604FC9"/>
    <w:rsid w:val="00607AE2"/>
    <w:rsid w:val="00611E22"/>
    <w:rsid w:val="00611E3F"/>
    <w:rsid w:val="00620134"/>
    <w:rsid w:val="006204FC"/>
    <w:rsid w:val="00621B8F"/>
    <w:rsid w:val="00624B77"/>
    <w:rsid w:val="0063115F"/>
    <w:rsid w:val="006562D1"/>
    <w:rsid w:val="00665C30"/>
    <w:rsid w:val="00667D6F"/>
    <w:rsid w:val="00671662"/>
    <w:rsid w:val="00671EEF"/>
    <w:rsid w:val="00674157"/>
    <w:rsid w:val="006873D7"/>
    <w:rsid w:val="00690582"/>
    <w:rsid w:val="00692906"/>
    <w:rsid w:val="006B6624"/>
    <w:rsid w:val="006C1CE8"/>
    <w:rsid w:val="006C31C3"/>
    <w:rsid w:val="006C49A5"/>
    <w:rsid w:val="006D126B"/>
    <w:rsid w:val="006D5C00"/>
    <w:rsid w:val="006E3E5C"/>
    <w:rsid w:val="00710101"/>
    <w:rsid w:val="00710828"/>
    <w:rsid w:val="00710B2B"/>
    <w:rsid w:val="00716E89"/>
    <w:rsid w:val="007174B2"/>
    <w:rsid w:val="00721317"/>
    <w:rsid w:val="00724ED5"/>
    <w:rsid w:val="00736256"/>
    <w:rsid w:val="00752D23"/>
    <w:rsid w:val="00757E9C"/>
    <w:rsid w:val="00762CC4"/>
    <w:rsid w:val="00764E32"/>
    <w:rsid w:val="007719DA"/>
    <w:rsid w:val="007746CE"/>
    <w:rsid w:val="00775C08"/>
    <w:rsid w:val="007772FA"/>
    <w:rsid w:val="00777ACB"/>
    <w:rsid w:val="007839F1"/>
    <w:rsid w:val="00783F99"/>
    <w:rsid w:val="007847AD"/>
    <w:rsid w:val="00794243"/>
    <w:rsid w:val="00796D3F"/>
    <w:rsid w:val="007C75CC"/>
    <w:rsid w:val="007C7D50"/>
    <w:rsid w:val="007D7104"/>
    <w:rsid w:val="007E13FD"/>
    <w:rsid w:val="007F56AC"/>
    <w:rsid w:val="00800047"/>
    <w:rsid w:val="008022C7"/>
    <w:rsid w:val="008032F2"/>
    <w:rsid w:val="00804C75"/>
    <w:rsid w:val="00806C78"/>
    <w:rsid w:val="008114D3"/>
    <w:rsid w:val="008117BD"/>
    <w:rsid w:val="0081196C"/>
    <w:rsid w:val="00832189"/>
    <w:rsid w:val="00835D83"/>
    <w:rsid w:val="008363B3"/>
    <w:rsid w:val="00840A53"/>
    <w:rsid w:val="00846E48"/>
    <w:rsid w:val="00847A6F"/>
    <w:rsid w:val="008516F1"/>
    <w:rsid w:val="00851723"/>
    <w:rsid w:val="00851921"/>
    <w:rsid w:val="008527A2"/>
    <w:rsid w:val="00855667"/>
    <w:rsid w:val="00857373"/>
    <w:rsid w:val="008605AD"/>
    <w:rsid w:val="00860778"/>
    <w:rsid w:val="00862EBC"/>
    <w:rsid w:val="00865FAD"/>
    <w:rsid w:val="00867CC8"/>
    <w:rsid w:val="00873B6F"/>
    <w:rsid w:val="00882734"/>
    <w:rsid w:val="00882A19"/>
    <w:rsid w:val="00884186"/>
    <w:rsid w:val="00887AB7"/>
    <w:rsid w:val="00890980"/>
    <w:rsid w:val="00890D37"/>
    <w:rsid w:val="00895DE2"/>
    <w:rsid w:val="0089627D"/>
    <w:rsid w:val="00896562"/>
    <w:rsid w:val="00897CB0"/>
    <w:rsid w:val="008A09EC"/>
    <w:rsid w:val="008A3055"/>
    <w:rsid w:val="008A58A1"/>
    <w:rsid w:val="008A6979"/>
    <w:rsid w:val="008A7DD2"/>
    <w:rsid w:val="008A7E84"/>
    <w:rsid w:val="008C0132"/>
    <w:rsid w:val="008C4951"/>
    <w:rsid w:val="008C7867"/>
    <w:rsid w:val="008D4EF3"/>
    <w:rsid w:val="008D7204"/>
    <w:rsid w:val="008E0E6E"/>
    <w:rsid w:val="008E39E3"/>
    <w:rsid w:val="008E3F96"/>
    <w:rsid w:val="008E7B84"/>
    <w:rsid w:val="008F023A"/>
    <w:rsid w:val="008F0293"/>
    <w:rsid w:val="008F2FF5"/>
    <w:rsid w:val="008F751C"/>
    <w:rsid w:val="00900CD0"/>
    <w:rsid w:val="009031D1"/>
    <w:rsid w:val="00904592"/>
    <w:rsid w:val="00913341"/>
    <w:rsid w:val="009271C4"/>
    <w:rsid w:val="009276BD"/>
    <w:rsid w:val="00930C17"/>
    <w:rsid w:val="00934E21"/>
    <w:rsid w:val="00936657"/>
    <w:rsid w:val="009412C1"/>
    <w:rsid w:val="00941E20"/>
    <w:rsid w:val="0094274B"/>
    <w:rsid w:val="0094612A"/>
    <w:rsid w:val="00946E5B"/>
    <w:rsid w:val="00951CF7"/>
    <w:rsid w:val="0096232C"/>
    <w:rsid w:val="00976972"/>
    <w:rsid w:val="0098206A"/>
    <w:rsid w:val="00982873"/>
    <w:rsid w:val="009833DF"/>
    <w:rsid w:val="0099745F"/>
    <w:rsid w:val="009A0082"/>
    <w:rsid w:val="009A0AFB"/>
    <w:rsid w:val="009A3736"/>
    <w:rsid w:val="009A78E7"/>
    <w:rsid w:val="009B2F60"/>
    <w:rsid w:val="009C1EB9"/>
    <w:rsid w:val="009C50E4"/>
    <w:rsid w:val="009C5B84"/>
    <w:rsid w:val="009D0EC5"/>
    <w:rsid w:val="009D52F6"/>
    <w:rsid w:val="009D6CA7"/>
    <w:rsid w:val="009E64DB"/>
    <w:rsid w:val="009E75FA"/>
    <w:rsid w:val="009F6402"/>
    <w:rsid w:val="00A02883"/>
    <w:rsid w:val="00A047B9"/>
    <w:rsid w:val="00A14522"/>
    <w:rsid w:val="00A166D3"/>
    <w:rsid w:val="00A2431A"/>
    <w:rsid w:val="00A247BA"/>
    <w:rsid w:val="00A24EEC"/>
    <w:rsid w:val="00A35890"/>
    <w:rsid w:val="00A464CC"/>
    <w:rsid w:val="00A517A0"/>
    <w:rsid w:val="00A51F2C"/>
    <w:rsid w:val="00A55DA9"/>
    <w:rsid w:val="00A57541"/>
    <w:rsid w:val="00A640E0"/>
    <w:rsid w:val="00A74D93"/>
    <w:rsid w:val="00A755C8"/>
    <w:rsid w:val="00A81343"/>
    <w:rsid w:val="00A86DCA"/>
    <w:rsid w:val="00A871F7"/>
    <w:rsid w:val="00A96082"/>
    <w:rsid w:val="00AB165E"/>
    <w:rsid w:val="00AB290D"/>
    <w:rsid w:val="00AB4264"/>
    <w:rsid w:val="00AC26A8"/>
    <w:rsid w:val="00AC4575"/>
    <w:rsid w:val="00AD36CF"/>
    <w:rsid w:val="00AE054B"/>
    <w:rsid w:val="00AE1E2C"/>
    <w:rsid w:val="00AE461E"/>
    <w:rsid w:val="00AE5212"/>
    <w:rsid w:val="00AE6A7A"/>
    <w:rsid w:val="00AF0530"/>
    <w:rsid w:val="00AF55C1"/>
    <w:rsid w:val="00AF55F6"/>
    <w:rsid w:val="00AF6A85"/>
    <w:rsid w:val="00AF77A6"/>
    <w:rsid w:val="00AF7A82"/>
    <w:rsid w:val="00B03877"/>
    <w:rsid w:val="00B06279"/>
    <w:rsid w:val="00B06F47"/>
    <w:rsid w:val="00B12DBF"/>
    <w:rsid w:val="00B1639E"/>
    <w:rsid w:val="00B2059A"/>
    <w:rsid w:val="00B2518F"/>
    <w:rsid w:val="00B3242A"/>
    <w:rsid w:val="00B4331A"/>
    <w:rsid w:val="00B5351F"/>
    <w:rsid w:val="00B55FE0"/>
    <w:rsid w:val="00B61799"/>
    <w:rsid w:val="00B6340A"/>
    <w:rsid w:val="00B64D83"/>
    <w:rsid w:val="00B71536"/>
    <w:rsid w:val="00B729CD"/>
    <w:rsid w:val="00B73F9D"/>
    <w:rsid w:val="00B803E8"/>
    <w:rsid w:val="00B80557"/>
    <w:rsid w:val="00B907CA"/>
    <w:rsid w:val="00B90CF8"/>
    <w:rsid w:val="00BA005F"/>
    <w:rsid w:val="00BA6E4E"/>
    <w:rsid w:val="00BA7583"/>
    <w:rsid w:val="00BA780F"/>
    <w:rsid w:val="00BB154D"/>
    <w:rsid w:val="00BB2794"/>
    <w:rsid w:val="00BB3866"/>
    <w:rsid w:val="00BB6F2B"/>
    <w:rsid w:val="00BB6F60"/>
    <w:rsid w:val="00BB71FE"/>
    <w:rsid w:val="00BB72EE"/>
    <w:rsid w:val="00BC0D5E"/>
    <w:rsid w:val="00BC0F75"/>
    <w:rsid w:val="00BC15FF"/>
    <w:rsid w:val="00BC59E0"/>
    <w:rsid w:val="00BE7A39"/>
    <w:rsid w:val="00BF0D61"/>
    <w:rsid w:val="00BF63A5"/>
    <w:rsid w:val="00C02416"/>
    <w:rsid w:val="00C06556"/>
    <w:rsid w:val="00C07E76"/>
    <w:rsid w:val="00C1191F"/>
    <w:rsid w:val="00C119A8"/>
    <w:rsid w:val="00C11B19"/>
    <w:rsid w:val="00C1309B"/>
    <w:rsid w:val="00C17E34"/>
    <w:rsid w:val="00C20359"/>
    <w:rsid w:val="00C21981"/>
    <w:rsid w:val="00C30DE9"/>
    <w:rsid w:val="00C34F4E"/>
    <w:rsid w:val="00C419DF"/>
    <w:rsid w:val="00C42339"/>
    <w:rsid w:val="00C42C77"/>
    <w:rsid w:val="00C43EE0"/>
    <w:rsid w:val="00C44707"/>
    <w:rsid w:val="00C55F8A"/>
    <w:rsid w:val="00C6402C"/>
    <w:rsid w:val="00C64232"/>
    <w:rsid w:val="00C67FF0"/>
    <w:rsid w:val="00C716BD"/>
    <w:rsid w:val="00C730D6"/>
    <w:rsid w:val="00C75B12"/>
    <w:rsid w:val="00C80826"/>
    <w:rsid w:val="00C85D4C"/>
    <w:rsid w:val="00CA5F67"/>
    <w:rsid w:val="00CC374D"/>
    <w:rsid w:val="00CC5EEF"/>
    <w:rsid w:val="00CD0994"/>
    <w:rsid w:val="00CD27F1"/>
    <w:rsid w:val="00CD6F30"/>
    <w:rsid w:val="00CD7C89"/>
    <w:rsid w:val="00CF12A9"/>
    <w:rsid w:val="00CF2445"/>
    <w:rsid w:val="00CF3A7A"/>
    <w:rsid w:val="00CF6A2E"/>
    <w:rsid w:val="00D048D7"/>
    <w:rsid w:val="00D20041"/>
    <w:rsid w:val="00D21795"/>
    <w:rsid w:val="00D33F61"/>
    <w:rsid w:val="00D3405A"/>
    <w:rsid w:val="00D40877"/>
    <w:rsid w:val="00D41CD9"/>
    <w:rsid w:val="00D51830"/>
    <w:rsid w:val="00D626F4"/>
    <w:rsid w:val="00D64109"/>
    <w:rsid w:val="00D678BA"/>
    <w:rsid w:val="00D7666D"/>
    <w:rsid w:val="00D773E7"/>
    <w:rsid w:val="00D9205C"/>
    <w:rsid w:val="00D9782F"/>
    <w:rsid w:val="00D97CAA"/>
    <w:rsid w:val="00DA656E"/>
    <w:rsid w:val="00DA6E4F"/>
    <w:rsid w:val="00DB1840"/>
    <w:rsid w:val="00DC0126"/>
    <w:rsid w:val="00DC493F"/>
    <w:rsid w:val="00E05E1A"/>
    <w:rsid w:val="00E11A8D"/>
    <w:rsid w:val="00E1379D"/>
    <w:rsid w:val="00E15C96"/>
    <w:rsid w:val="00E15F06"/>
    <w:rsid w:val="00E2029B"/>
    <w:rsid w:val="00E37578"/>
    <w:rsid w:val="00E40A8C"/>
    <w:rsid w:val="00E40E64"/>
    <w:rsid w:val="00E47806"/>
    <w:rsid w:val="00E5085D"/>
    <w:rsid w:val="00E63630"/>
    <w:rsid w:val="00E72816"/>
    <w:rsid w:val="00E72FC3"/>
    <w:rsid w:val="00E74EC0"/>
    <w:rsid w:val="00E8642A"/>
    <w:rsid w:val="00E90B15"/>
    <w:rsid w:val="00E9338F"/>
    <w:rsid w:val="00EA39C3"/>
    <w:rsid w:val="00EC2EA5"/>
    <w:rsid w:val="00EC34EF"/>
    <w:rsid w:val="00EC54DD"/>
    <w:rsid w:val="00EC5BCF"/>
    <w:rsid w:val="00EC6C27"/>
    <w:rsid w:val="00ED4173"/>
    <w:rsid w:val="00EE36F1"/>
    <w:rsid w:val="00EE4F51"/>
    <w:rsid w:val="00EE59D9"/>
    <w:rsid w:val="00F033B2"/>
    <w:rsid w:val="00F07650"/>
    <w:rsid w:val="00F12A60"/>
    <w:rsid w:val="00F13FCC"/>
    <w:rsid w:val="00F15F3E"/>
    <w:rsid w:val="00F2025F"/>
    <w:rsid w:val="00F22971"/>
    <w:rsid w:val="00F36876"/>
    <w:rsid w:val="00F375B5"/>
    <w:rsid w:val="00F41E64"/>
    <w:rsid w:val="00F46D47"/>
    <w:rsid w:val="00F473EE"/>
    <w:rsid w:val="00F479EB"/>
    <w:rsid w:val="00F6788C"/>
    <w:rsid w:val="00F8748B"/>
    <w:rsid w:val="00F917E6"/>
    <w:rsid w:val="00F9683D"/>
    <w:rsid w:val="00FA0072"/>
    <w:rsid w:val="00FA35B2"/>
    <w:rsid w:val="00FA4AAF"/>
    <w:rsid w:val="00FB494E"/>
    <w:rsid w:val="00FC3E89"/>
    <w:rsid w:val="00FC5B46"/>
    <w:rsid w:val="00FD6574"/>
    <w:rsid w:val="00FD7DC1"/>
    <w:rsid w:val="00FE11E0"/>
    <w:rsid w:val="00FF41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D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uiPriority w:val="99"/>
    <w:rsid w:val="00A755C8"/>
    <w:rPr>
      <w:rFonts w:ascii="AHHJBM+TimesNewRoman,Bold" w:hAnsi="AHHJBM+TimesNewRoman,Bold"/>
      <w:sz w:val="24"/>
      <w:szCs w:val="24"/>
    </w:rPr>
  </w:style>
  <w:style w:type="paragraph" w:styleId="Title">
    <w:name w:val="Title"/>
    <w:basedOn w:val="Default"/>
    <w:next w:val="Default"/>
    <w:link w:val="TitleChar"/>
    <w:uiPriority w:val="99"/>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semiHidden/>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796728665">
      <w:bodyDiv w:val="1"/>
      <w:marLeft w:val="0"/>
      <w:marRight w:val="0"/>
      <w:marTop w:val="0"/>
      <w:marBottom w:val="0"/>
      <w:divBdr>
        <w:top w:val="none" w:sz="0" w:space="0" w:color="auto"/>
        <w:left w:val="none" w:sz="0" w:space="0" w:color="auto"/>
        <w:bottom w:val="none" w:sz="0" w:space="0" w:color="auto"/>
        <w:right w:val="none" w:sz="0" w:space="0" w:color="auto"/>
      </w:divBdr>
    </w:div>
    <w:div w:id="850950572">
      <w:bodyDiv w:val="1"/>
      <w:marLeft w:val="0"/>
      <w:marRight w:val="0"/>
      <w:marTop w:val="0"/>
      <w:marBottom w:val="0"/>
      <w:divBdr>
        <w:top w:val="none" w:sz="0" w:space="0" w:color="auto"/>
        <w:left w:val="none" w:sz="0" w:space="0" w:color="auto"/>
        <w:bottom w:val="none" w:sz="0" w:space="0" w:color="auto"/>
        <w:right w:val="none" w:sz="0" w:space="0" w:color="auto"/>
      </w:divBdr>
    </w:div>
    <w:div w:id="883371794">
      <w:bodyDiv w:val="1"/>
      <w:marLeft w:val="0"/>
      <w:marRight w:val="0"/>
      <w:marTop w:val="0"/>
      <w:marBottom w:val="0"/>
      <w:divBdr>
        <w:top w:val="none" w:sz="0" w:space="0" w:color="auto"/>
        <w:left w:val="none" w:sz="0" w:space="0" w:color="auto"/>
        <w:bottom w:val="none" w:sz="0" w:space="0" w:color="auto"/>
        <w:right w:val="none" w:sz="0" w:space="0" w:color="auto"/>
      </w:divBdr>
    </w:div>
    <w:div w:id="1063022719">
      <w:bodyDiv w:val="1"/>
      <w:marLeft w:val="0"/>
      <w:marRight w:val="0"/>
      <w:marTop w:val="0"/>
      <w:marBottom w:val="0"/>
      <w:divBdr>
        <w:top w:val="none" w:sz="0" w:space="0" w:color="auto"/>
        <w:left w:val="none" w:sz="0" w:space="0" w:color="auto"/>
        <w:bottom w:val="none" w:sz="0" w:space="0" w:color="auto"/>
        <w:right w:val="none" w:sz="0" w:space="0" w:color="auto"/>
      </w:divBdr>
    </w:div>
    <w:div w:id="1466699798">
      <w:bodyDiv w:val="1"/>
      <w:marLeft w:val="0"/>
      <w:marRight w:val="0"/>
      <w:marTop w:val="0"/>
      <w:marBottom w:val="0"/>
      <w:divBdr>
        <w:top w:val="none" w:sz="0" w:space="0" w:color="auto"/>
        <w:left w:val="none" w:sz="0" w:space="0" w:color="auto"/>
        <w:bottom w:val="none" w:sz="0" w:space="0" w:color="auto"/>
        <w:right w:val="none" w:sz="0" w:space="0" w:color="auto"/>
      </w:divBdr>
    </w:div>
    <w:div w:id="1763719984">
      <w:bodyDiv w:val="1"/>
      <w:marLeft w:val="0"/>
      <w:marRight w:val="0"/>
      <w:marTop w:val="0"/>
      <w:marBottom w:val="0"/>
      <w:divBdr>
        <w:top w:val="none" w:sz="0" w:space="0" w:color="auto"/>
        <w:left w:val="none" w:sz="0" w:space="0" w:color="auto"/>
        <w:bottom w:val="none" w:sz="0" w:space="0" w:color="auto"/>
        <w:right w:val="none" w:sz="0" w:space="0" w:color="auto"/>
      </w:divBdr>
    </w:div>
    <w:div w:id="1871918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B7ED-B2DF-4C0F-BF84-C4B082CD8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9166</Words>
  <Characters>52250</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31</cp:revision>
  <dcterms:created xsi:type="dcterms:W3CDTF">2025-02-26T17:24:00Z</dcterms:created>
  <dcterms:modified xsi:type="dcterms:W3CDTF">2026-06-29T09:01:00Z</dcterms:modified>
</cp:coreProperties>
</file>